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3B78D9" w14:textId="77777777" w:rsidR="00642C0F" w:rsidRDefault="00642C0F" w:rsidP="00642C0F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KWAME NKRUMAH UNIVERSITY OF SCIENCE AND TECHNOLOGY, KUMASI</w:t>
      </w:r>
    </w:p>
    <w:p w14:paraId="7E97F35F" w14:textId="77777777" w:rsidR="00642C0F" w:rsidRDefault="00642C0F" w:rsidP="00642C0F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COLLEGE OF ENGINEERING</w:t>
      </w:r>
    </w:p>
    <w:p w14:paraId="26607BD9" w14:textId="43770536" w:rsidR="00642C0F" w:rsidRDefault="00642C0F" w:rsidP="00642C0F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B.Sc. (Engineering) Mid-</w:t>
      </w:r>
      <w:r w:rsidR="00FC0F43">
        <w:rPr>
          <w:rFonts w:ascii="Times New Roman" w:hAnsi="Times New Roman" w:cs="Times New Roman"/>
          <w:sz w:val="24"/>
          <w:szCs w:val="24"/>
        </w:rPr>
        <w:t>Semester Examination March, 20</w:t>
      </w:r>
      <w:r w:rsidR="00B604A7">
        <w:rPr>
          <w:rFonts w:ascii="Times New Roman" w:hAnsi="Times New Roman" w:cs="Times New Roman"/>
          <w:sz w:val="24"/>
          <w:szCs w:val="24"/>
        </w:rPr>
        <w:t>20</w:t>
      </w:r>
    </w:p>
    <w:p w14:paraId="5E7C02E1" w14:textId="77777777" w:rsidR="00642C0F" w:rsidRDefault="00642C0F" w:rsidP="00642C0F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Third Year</w:t>
      </w:r>
    </w:p>
    <w:p w14:paraId="568763C7" w14:textId="77777777" w:rsidR="00642C0F" w:rsidRPr="00C20979" w:rsidRDefault="00841241" w:rsidP="00642C0F">
      <w:pPr>
        <w:pStyle w:val="NoSpacing"/>
        <w:jc w:val="center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0"/>
        </w:rPr>
        <w:t>AERO 374</w:t>
      </w:r>
      <w:r w:rsidR="00642C0F">
        <w:rPr>
          <w:rFonts w:ascii="Times New Roman" w:hAnsi="Times New Roman" w:cs="Times New Roman"/>
          <w:color w:val="000000"/>
          <w:sz w:val="24"/>
          <w:szCs w:val="20"/>
        </w:rPr>
        <w:t xml:space="preserve"> Air Vehicle Performance</w:t>
      </w:r>
    </w:p>
    <w:p w14:paraId="230BB4AB" w14:textId="77777777" w:rsidR="00642C0F" w:rsidRDefault="00642C0F" w:rsidP="00642C0F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Time: </w:t>
      </w:r>
      <w:r w:rsidR="00601C38">
        <w:rPr>
          <w:rFonts w:ascii="Times New Roman" w:hAnsi="Times New Roman" w:cs="Times New Roman"/>
          <w:b/>
          <w:sz w:val="24"/>
          <w:szCs w:val="24"/>
        </w:rPr>
        <w:t>1 hour</w:t>
      </w:r>
    </w:p>
    <w:p w14:paraId="69CCC4E0" w14:textId="77777777" w:rsidR="00F92A62" w:rsidRDefault="00F92A62" w:rsidP="00291FAA">
      <w:pPr>
        <w:pStyle w:val="NoSpacing"/>
        <w:jc w:val="both"/>
        <w:rPr>
          <w:rFonts w:ascii="Times New Roman" w:hAnsi="Times New Roman" w:cs="Times New Roman"/>
          <w:sz w:val="24"/>
        </w:rPr>
      </w:pPr>
    </w:p>
    <w:p w14:paraId="6FA9AFB2" w14:textId="3B56F758" w:rsidR="00F92A62" w:rsidRDefault="00F92A62" w:rsidP="00F92A62">
      <w:pPr>
        <w:pStyle w:val="NoSpacing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Q</w:t>
      </w:r>
      <w:r w:rsidR="007D6533"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4"/>
        </w:rPr>
        <w:t>.</w:t>
      </w:r>
    </w:p>
    <w:p w14:paraId="5BC63633" w14:textId="4582BFC4" w:rsidR="00BE5F84" w:rsidRDefault="00152AD0" w:rsidP="00BE5F84">
      <w:pPr>
        <w:jc w:val="both"/>
        <w:rPr>
          <w:rFonts w:ascii="Times New Roman" w:hAnsi="Times New Roman" w:cs="Times New Roman"/>
          <w:sz w:val="24"/>
          <w:szCs w:val="24"/>
        </w:rPr>
      </w:pPr>
      <w:r w:rsidRPr="00E201ED">
        <w:rPr>
          <w:rFonts w:ascii="Times New Roman" w:hAnsi="Times New Roman" w:cs="Times New Roman"/>
          <w:sz w:val="24"/>
          <w:szCs w:val="24"/>
        </w:rPr>
        <w:t>The gross weight of a piper PA-</w:t>
      </w:r>
      <w:r w:rsidR="009B2EB6">
        <w:rPr>
          <w:rFonts w:ascii="Times New Roman" w:hAnsi="Times New Roman" w:cs="Times New Roman"/>
          <w:sz w:val="24"/>
          <w:szCs w:val="24"/>
        </w:rPr>
        <w:t>28-181 is 245</w:t>
      </w:r>
      <w:r w:rsidRPr="00E201ED">
        <w:rPr>
          <w:rFonts w:ascii="Times New Roman" w:hAnsi="Times New Roman" w:cs="Times New Roman"/>
          <w:sz w:val="24"/>
          <w:szCs w:val="24"/>
        </w:rPr>
        <w:t>0 lb. It takes off from the runway at an airport with the conditions given on the PA-28-181 takeoff performance chart provided. If the altimeter reading at takeoff is 3</w:t>
      </w:r>
      <w:r w:rsidR="00E0253C">
        <w:rPr>
          <w:rFonts w:ascii="Times New Roman" w:hAnsi="Times New Roman" w:cs="Times New Roman"/>
          <w:sz w:val="24"/>
          <w:szCs w:val="24"/>
        </w:rPr>
        <w:t>5</w:t>
      </w:r>
      <w:r w:rsidRPr="00E201ED">
        <w:rPr>
          <w:rFonts w:ascii="Times New Roman" w:hAnsi="Times New Roman" w:cs="Times New Roman"/>
          <w:sz w:val="24"/>
          <w:szCs w:val="24"/>
        </w:rPr>
        <w:t>00 ft and the alti</w:t>
      </w:r>
      <w:r w:rsidR="002774BA">
        <w:rPr>
          <w:rFonts w:ascii="Times New Roman" w:hAnsi="Times New Roman" w:cs="Times New Roman"/>
          <w:sz w:val="24"/>
          <w:szCs w:val="24"/>
        </w:rPr>
        <w:t>meter setting is 28.8 inches Hg:</w:t>
      </w:r>
    </w:p>
    <w:p w14:paraId="5E1A2A27" w14:textId="77777777" w:rsidR="00152AD0" w:rsidRDefault="00152AD0" w:rsidP="00152AD0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01ED">
        <w:rPr>
          <w:rFonts w:ascii="Times New Roman" w:hAnsi="Times New Roman" w:cs="Times New Roman"/>
          <w:sz w:val="24"/>
          <w:szCs w:val="24"/>
        </w:rPr>
        <w:t>Find the pressure altitude at the airport.</w:t>
      </w:r>
    </w:p>
    <w:p w14:paraId="2F2C49D9" w14:textId="77777777" w:rsidR="00152AD0" w:rsidRDefault="00152AD0" w:rsidP="00152AD0">
      <w:pPr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01ED">
        <w:rPr>
          <w:rFonts w:ascii="Times New Roman" w:hAnsi="Times New Roman" w:cs="Times New Roman"/>
          <w:sz w:val="24"/>
          <w:szCs w:val="24"/>
        </w:rPr>
        <w:t>Find the density altitude at the airport if the prevailing temperature at the airport is 10 ºC.</w:t>
      </w:r>
    </w:p>
    <w:p w14:paraId="2F64DA97" w14:textId="77777777" w:rsidR="00152AD0" w:rsidRDefault="00152AD0" w:rsidP="00152AD0">
      <w:pPr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01ED">
        <w:rPr>
          <w:rFonts w:ascii="Times New Roman" w:hAnsi="Times New Roman" w:cs="Times New Roman"/>
          <w:sz w:val="24"/>
          <w:szCs w:val="24"/>
        </w:rPr>
        <w:t>Find the ground roll at takeoff, if and the wind at the airport is a 10 knots headwind.</w:t>
      </w:r>
    </w:p>
    <w:p w14:paraId="14002B5A" w14:textId="77777777" w:rsidR="00C01CA2" w:rsidRDefault="00C01CA2" w:rsidP="004F5BEA">
      <w:pPr>
        <w:spacing w:after="0" w:line="240" w:lineRule="auto"/>
        <w:ind w:left="1080"/>
        <w:jc w:val="right"/>
        <w:rPr>
          <w:rFonts w:ascii="Times New Roman" w:hAnsi="Times New Roman" w:cs="Times New Roman"/>
          <w:sz w:val="24"/>
          <w:szCs w:val="24"/>
        </w:rPr>
      </w:pPr>
    </w:p>
    <w:p w14:paraId="658BC79A" w14:textId="15FE792A" w:rsidR="004F5BEA" w:rsidRPr="004F5BEA" w:rsidRDefault="004F7EA9" w:rsidP="004F5BEA">
      <w:pPr>
        <w:spacing w:after="0" w:line="240" w:lineRule="auto"/>
        <w:ind w:left="1080"/>
        <w:jc w:val="righ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</w:t>
      </w:r>
      <w:r w:rsidR="004F5BEA" w:rsidRPr="004F5BEA">
        <w:rPr>
          <w:rFonts w:ascii="Times New Roman" w:hAnsi="Times New Roman" w:cs="Times New Roman"/>
          <w:b/>
          <w:sz w:val="24"/>
          <w:szCs w:val="24"/>
        </w:rPr>
        <w:t>0 marks</w:t>
      </w:r>
    </w:p>
    <w:p w14:paraId="3E7549B8" w14:textId="3EC982D3" w:rsidR="00995F98" w:rsidRDefault="00995F98" w:rsidP="00152AD0">
      <w:pPr>
        <w:pStyle w:val="Header"/>
      </w:pPr>
    </w:p>
    <w:p w14:paraId="53AC9D5C" w14:textId="77777777" w:rsidR="00C458D4" w:rsidRDefault="00C458D4" w:rsidP="00152AD0">
      <w:pPr>
        <w:pStyle w:val="Header"/>
      </w:pPr>
    </w:p>
    <w:p w14:paraId="3FB9A8E1" w14:textId="63A30180" w:rsidR="00520A2D" w:rsidRPr="00F419D6" w:rsidRDefault="00375E79" w:rsidP="00F419D6">
      <w:pPr>
        <w:pStyle w:val="NoSpacing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Q</w:t>
      </w:r>
      <w:r w:rsidR="007D6533">
        <w:rPr>
          <w:rFonts w:ascii="Times New Roman" w:hAnsi="Times New Roman" w:cs="Times New Roman"/>
          <w:sz w:val="24"/>
        </w:rPr>
        <w:t>2</w:t>
      </w:r>
      <w:r w:rsidR="00520A2D" w:rsidRPr="00F419D6">
        <w:rPr>
          <w:rFonts w:ascii="Times New Roman" w:hAnsi="Times New Roman" w:cs="Times New Roman"/>
          <w:sz w:val="24"/>
        </w:rPr>
        <w:t>.</w:t>
      </w:r>
    </w:p>
    <w:p w14:paraId="5090917C" w14:textId="45598D13" w:rsidR="00520A2D" w:rsidRDefault="00A54341" w:rsidP="00F419D6">
      <w:pPr>
        <w:pStyle w:val="NoSpacing"/>
        <w:rPr>
          <w:rFonts w:ascii="Times New Roman" w:hAnsi="Times New Roman" w:cs="Times New Roman"/>
          <w:sz w:val="24"/>
        </w:rPr>
      </w:pPr>
      <w:r w:rsidRPr="00F419D6">
        <w:rPr>
          <w:rFonts w:ascii="Times New Roman" w:hAnsi="Times New Roman" w:cs="Times New Roman"/>
          <w:sz w:val="24"/>
        </w:rPr>
        <w:t>A</w:t>
      </w:r>
      <w:r w:rsidR="00520A2D" w:rsidRPr="00F419D6">
        <w:rPr>
          <w:rFonts w:ascii="Times New Roman" w:hAnsi="Times New Roman" w:cs="Times New Roman"/>
          <w:sz w:val="24"/>
        </w:rPr>
        <w:t xml:space="preserve">n aircraft </w:t>
      </w:r>
      <w:r w:rsidRPr="00F419D6">
        <w:rPr>
          <w:rFonts w:ascii="Times New Roman" w:hAnsi="Times New Roman" w:cs="Times New Roman"/>
          <w:sz w:val="24"/>
        </w:rPr>
        <w:t xml:space="preserve">was loaded </w:t>
      </w:r>
      <w:r w:rsidR="00520A2D" w:rsidRPr="00F419D6">
        <w:rPr>
          <w:rFonts w:ascii="Times New Roman" w:hAnsi="Times New Roman" w:cs="Times New Roman"/>
          <w:sz w:val="24"/>
        </w:rPr>
        <w:t>with the load dist</w:t>
      </w:r>
      <w:r w:rsidR="00011057">
        <w:rPr>
          <w:rFonts w:ascii="Times New Roman" w:hAnsi="Times New Roman" w:cs="Times New Roman"/>
          <w:sz w:val="24"/>
        </w:rPr>
        <w:t xml:space="preserve">ribution given in Table </w:t>
      </w:r>
      <w:r w:rsidR="00F96B38">
        <w:rPr>
          <w:rFonts w:ascii="Times New Roman" w:hAnsi="Times New Roman" w:cs="Times New Roman"/>
          <w:sz w:val="24"/>
        </w:rPr>
        <w:t>1</w:t>
      </w:r>
      <w:r w:rsidR="00520A2D" w:rsidRPr="00F419D6">
        <w:rPr>
          <w:rFonts w:ascii="Times New Roman" w:hAnsi="Times New Roman" w:cs="Times New Roman"/>
          <w:sz w:val="24"/>
        </w:rPr>
        <w:t xml:space="preserve">, </w:t>
      </w:r>
    </w:p>
    <w:p w14:paraId="552A2267" w14:textId="2F3595D7" w:rsidR="00202AB7" w:rsidRDefault="004F7EA9" w:rsidP="00202AB7">
      <w:pPr>
        <w:pStyle w:val="NoSpacing"/>
        <w:jc w:val="right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202AB7" w:rsidRPr="00202AB7">
        <w:rPr>
          <w:rFonts w:ascii="Times New Roman" w:hAnsi="Times New Roman" w:cs="Times New Roman"/>
          <w:b/>
          <w:sz w:val="24"/>
        </w:rPr>
        <w:t>0 marks</w:t>
      </w:r>
    </w:p>
    <w:p w14:paraId="4C76B9E3" w14:textId="77777777" w:rsidR="00A94F64" w:rsidRPr="00202AB7" w:rsidRDefault="00A94F64" w:rsidP="00202AB7">
      <w:pPr>
        <w:pStyle w:val="NoSpacing"/>
        <w:jc w:val="right"/>
        <w:rPr>
          <w:rFonts w:ascii="Times New Roman" w:hAnsi="Times New Roman" w:cs="Times New Roman"/>
          <w:b/>
          <w:sz w:val="24"/>
        </w:rPr>
      </w:pPr>
    </w:p>
    <w:p w14:paraId="01C60599" w14:textId="77777777" w:rsidR="00B746AE" w:rsidRDefault="00B746AE" w:rsidP="00B746AE">
      <w:pPr>
        <w:pStyle w:val="NoSpacing"/>
        <w:numPr>
          <w:ilvl w:val="0"/>
          <w:numId w:val="1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Calculate the respective moments of the listed items on the aircraft and use it to fill the table.</w:t>
      </w:r>
    </w:p>
    <w:p w14:paraId="24D160AD" w14:textId="2A0A615D" w:rsidR="00716DC5" w:rsidRDefault="00716DC5">
      <w:pPr>
        <w:rPr>
          <w:rFonts w:ascii="Times New Roman" w:hAnsi="Times New Roman" w:cs="Times New Roman"/>
          <w:sz w:val="28"/>
        </w:rPr>
      </w:pPr>
    </w:p>
    <w:p w14:paraId="0F769921" w14:textId="07C5C8CB" w:rsidR="00B746AE" w:rsidRPr="00C458D4" w:rsidRDefault="00B746AE" w:rsidP="00BC1414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 w:rsidRPr="00C458D4">
        <w:rPr>
          <w:rFonts w:ascii="Times New Roman" w:hAnsi="Times New Roman" w:cs="Times New Roman"/>
          <w:sz w:val="24"/>
          <w:szCs w:val="24"/>
        </w:rPr>
        <w:t xml:space="preserve">Table </w:t>
      </w:r>
      <w:r w:rsidR="00F96B38" w:rsidRPr="00C458D4">
        <w:rPr>
          <w:rFonts w:ascii="Times New Roman" w:hAnsi="Times New Roman" w:cs="Times New Roman"/>
          <w:sz w:val="24"/>
          <w:szCs w:val="24"/>
        </w:rPr>
        <w:t>1</w:t>
      </w:r>
      <w:r w:rsidRPr="00C458D4">
        <w:rPr>
          <w:rFonts w:ascii="Times New Roman" w:hAnsi="Times New Roman" w:cs="Times New Roman"/>
          <w:sz w:val="24"/>
          <w:szCs w:val="24"/>
        </w:rPr>
        <w:t>: Load Distribution in an Aircraft</w:t>
      </w:r>
    </w:p>
    <w:tbl>
      <w:tblPr>
        <w:tblW w:w="874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47"/>
        <w:gridCol w:w="1842"/>
        <w:gridCol w:w="1588"/>
        <w:gridCol w:w="2768"/>
      </w:tblGrid>
      <w:tr w:rsidR="00B746AE" w:rsidRPr="00C458D4" w14:paraId="0ED83DE7" w14:textId="77777777" w:rsidTr="008547BB">
        <w:trPr>
          <w:trHeight w:val="300"/>
          <w:jc w:val="center"/>
        </w:trPr>
        <w:tc>
          <w:tcPr>
            <w:tcW w:w="2547" w:type="dxa"/>
            <w:shd w:val="clear" w:color="auto" w:fill="auto"/>
            <w:noWrap/>
            <w:vAlign w:val="bottom"/>
            <w:hideMark/>
          </w:tcPr>
          <w:p w14:paraId="53DD4E05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Item</w:t>
            </w:r>
          </w:p>
        </w:tc>
        <w:tc>
          <w:tcPr>
            <w:tcW w:w="1842" w:type="dxa"/>
            <w:shd w:val="clear" w:color="auto" w:fill="auto"/>
            <w:noWrap/>
            <w:vAlign w:val="bottom"/>
            <w:hideMark/>
          </w:tcPr>
          <w:p w14:paraId="6C06F725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Weight (</w:t>
            </w:r>
            <w:proofErr w:type="spellStart"/>
            <w:r w:rsidRPr="00C458D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lb</w:t>
            </w:r>
            <w:proofErr w:type="spellEnd"/>
            <w:r w:rsidRPr="00C458D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)</w:t>
            </w:r>
          </w:p>
        </w:tc>
        <w:tc>
          <w:tcPr>
            <w:tcW w:w="1588" w:type="dxa"/>
            <w:shd w:val="clear" w:color="auto" w:fill="auto"/>
            <w:noWrap/>
            <w:vAlign w:val="bottom"/>
            <w:hideMark/>
          </w:tcPr>
          <w:p w14:paraId="624444C5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Arm (in)</w:t>
            </w:r>
          </w:p>
        </w:tc>
        <w:tc>
          <w:tcPr>
            <w:tcW w:w="2768" w:type="dxa"/>
            <w:shd w:val="clear" w:color="auto" w:fill="auto"/>
            <w:noWrap/>
            <w:vAlign w:val="bottom"/>
            <w:hideMark/>
          </w:tcPr>
          <w:p w14:paraId="700F1CFE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Moment (</w:t>
            </w:r>
            <w:proofErr w:type="spellStart"/>
            <w:r w:rsidRPr="00C458D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lb</w:t>
            </w:r>
            <w:proofErr w:type="spellEnd"/>
            <w:r w:rsidRPr="00C458D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-in)</w:t>
            </w:r>
          </w:p>
        </w:tc>
      </w:tr>
      <w:tr w:rsidR="00B746AE" w:rsidRPr="00C458D4" w14:paraId="69BA2FE8" w14:textId="77777777" w:rsidTr="008547BB">
        <w:trPr>
          <w:trHeight w:val="300"/>
          <w:jc w:val="center"/>
        </w:trPr>
        <w:tc>
          <w:tcPr>
            <w:tcW w:w="2547" w:type="dxa"/>
            <w:shd w:val="clear" w:color="auto" w:fill="auto"/>
            <w:noWrap/>
            <w:vAlign w:val="bottom"/>
            <w:hideMark/>
          </w:tcPr>
          <w:p w14:paraId="18CB83B0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Basic Empty Weight</w:t>
            </w:r>
          </w:p>
        </w:tc>
        <w:tc>
          <w:tcPr>
            <w:tcW w:w="1842" w:type="dxa"/>
            <w:shd w:val="clear" w:color="auto" w:fill="auto"/>
            <w:noWrap/>
            <w:vAlign w:val="bottom"/>
            <w:hideMark/>
          </w:tcPr>
          <w:p w14:paraId="5287B653" w14:textId="77777777" w:rsidR="00B746AE" w:rsidRPr="00C458D4" w:rsidRDefault="00B746AE" w:rsidP="007A0D29">
            <w:pPr>
              <w:pStyle w:val="NoSpacing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1200</w:t>
            </w:r>
          </w:p>
        </w:tc>
        <w:tc>
          <w:tcPr>
            <w:tcW w:w="1588" w:type="dxa"/>
            <w:shd w:val="clear" w:color="auto" w:fill="auto"/>
            <w:noWrap/>
            <w:vAlign w:val="bottom"/>
            <w:hideMark/>
          </w:tcPr>
          <w:p w14:paraId="3B6A819E" w14:textId="1DEC39B8" w:rsidR="00B746AE" w:rsidRPr="00C458D4" w:rsidRDefault="00B746AE" w:rsidP="007A0D29">
            <w:pPr>
              <w:pStyle w:val="NoSpacing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  <w:r w:rsidR="00255BA2"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768" w:type="dxa"/>
            <w:shd w:val="clear" w:color="auto" w:fill="auto"/>
            <w:noWrap/>
            <w:vAlign w:val="bottom"/>
            <w:hideMark/>
          </w:tcPr>
          <w:p w14:paraId="7FFB60B6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46AE" w:rsidRPr="00C458D4" w14:paraId="0A53F251" w14:textId="77777777" w:rsidTr="008547BB">
        <w:trPr>
          <w:trHeight w:val="300"/>
          <w:jc w:val="center"/>
        </w:trPr>
        <w:tc>
          <w:tcPr>
            <w:tcW w:w="2547" w:type="dxa"/>
            <w:shd w:val="clear" w:color="auto" w:fill="auto"/>
            <w:noWrap/>
            <w:vAlign w:val="bottom"/>
            <w:hideMark/>
          </w:tcPr>
          <w:p w14:paraId="26CCD8FC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Pilot and Front Passenger</w:t>
            </w:r>
          </w:p>
        </w:tc>
        <w:tc>
          <w:tcPr>
            <w:tcW w:w="1842" w:type="dxa"/>
            <w:shd w:val="clear" w:color="auto" w:fill="auto"/>
            <w:noWrap/>
            <w:vAlign w:val="bottom"/>
            <w:hideMark/>
          </w:tcPr>
          <w:p w14:paraId="1BACFF22" w14:textId="77777777" w:rsidR="00B746AE" w:rsidRPr="00C458D4" w:rsidRDefault="00B746AE" w:rsidP="007A0D29">
            <w:pPr>
              <w:pStyle w:val="NoSpacing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420</w:t>
            </w:r>
          </w:p>
        </w:tc>
        <w:tc>
          <w:tcPr>
            <w:tcW w:w="1588" w:type="dxa"/>
            <w:shd w:val="clear" w:color="auto" w:fill="auto"/>
            <w:noWrap/>
            <w:vAlign w:val="bottom"/>
            <w:hideMark/>
          </w:tcPr>
          <w:p w14:paraId="56C48F0C" w14:textId="6180A9DE" w:rsidR="00B746AE" w:rsidRPr="00C458D4" w:rsidRDefault="00B746AE" w:rsidP="007A0D29">
            <w:pPr>
              <w:pStyle w:val="NoSpacing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 w:rsidR="00255BA2"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768" w:type="dxa"/>
            <w:shd w:val="clear" w:color="auto" w:fill="auto"/>
            <w:noWrap/>
            <w:vAlign w:val="bottom"/>
            <w:hideMark/>
          </w:tcPr>
          <w:p w14:paraId="4DB09514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46AE" w:rsidRPr="00C458D4" w14:paraId="089525BC" w14:textId="77777777" w:rsidTr="008547BB">
        <w:trPr>
          <w:trHeight w:val="300"/>
          <w:jc w:val="center"/>
        </w:trPr>
        <w:tc>
          <w:tcPr>
            <w:tcW w:w="2547" w:type="dxa"/>
            <w:shd w:val="clear" w:color="auto" w:fill="auto"/>
            <w:noWrap/>
            <w:vAlign w:val="bottom"/>
            <w:hideMark/>
          </w:tcPr>
          <w:p w14:paraId="5183BCEE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Passenger Rear seat</w:t>
            </w:r>
          </w:p>
        </w:tc>
        <w:tc>
          <w:tcPr>
            <w:tcW w:w="1842" w:type="dxa"/>
            <w:shd w:val="clear" w:color="auto" w:fill="auto"/>
            <w:noWrap/>
            <w:vAlign w:val="bottom"/>
            <w:hideMark/>
          </w:tcPr>
          <w:p w14:paraId="45F3D672" w14:textId="77777777" w:rsidR="00B746AE" w:rsidRPr="00C458D4" w:rsidRDefault="00B746AE" w:rsidP="007A0D29">
            <w:pPr>
              <w:pStyle w:val="NoSpacing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350</w:t>
            </w:r>
          </w:p>
        </w:tc>
        <w:tc>
          <w:tcPr>
            <w:tcW w:w="1588" w:type="dxa"/>
            <w:shd w:val="clear" w:color="auto" w:fill="auto"/>
            <w:noWrap/>
            <w:vAlign w:val="bottom"/>
            <w:hideMark/>
          </w:tcPr>
          <w:p w14:paraId="3676A10A" w14:textId="7A65274C" w:rsidR="00B746AE" w:rsidRPr="00C458D4" w:rsidRDefault="00B746AE" w:rsidP="007A0D29">
            <w:pPr>
              <w:pStyle w:val="NoSpacing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  <w:r w:rsidR="00255BA2"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768" w:type="dxa"/>
            <w:shd w:val="clear" w:color="auto" w:fill="auto"/>
            <w:noWrap/>
            <w:vAlign w:val="bottom"/>
            <w:hideMark/>
          </w:tcPr>
          <w:p w14:paraId="000CDD5F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46AE" w:rsidRPr="00C458D4" w14:paraId="0D2AD6C2" w14:textId="77777777" w:rsidTr="008547BB">
        <w:trPr>
          <w:trHeight w:val="300"/>
          <w:jc w:val="center"/>
        </w:trPr>
        <w:tc>
          <w:tcPr>
            <w:tcW w:w="2547" w:type="dxa"/>
            <w:shd w:val="clear" w:color="auto" w:fill="auto"/>
            <w:noWrap/>
            <w:vAlign w:val="bottom"/>
            <w:hideMark/>
          </w:tcPr>
          <w:p w14:paraId="5CD554D2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Baggage</w:t>
            </w:r>
          </w:p>
        </w:tc>
        <w:tc>
          <w:tcPr>
            <w:tcW w:w="1842" w:type="dxa"/>
            <w:shd w:val="clear" w:color="auto" w:fill="auto"/>
            <w:noWrap/>
            <w:vAlign w:val="bottom"/>
            <w:hideMark/>
          </w:tcPr>
          <w:p w14:paraId="7F23D445" w14:textId="77777777" w:rsidR="00B746AE" w:rsidRPr="00C458D4" w:rsidRDefault="00B746AE" w:rsidP="007A0D29">
            <w:pPr>
              <w:pStyle w:val="NoSpacing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1588" w:type="dxa"/>
            <w:shd w:val="clear" w:color="auto" w:fill="auto"/>
            <w:noWrap/>
            <w:vAlign w:val="bottom"/>
            <w:hideMark/>
          </w:tcPr>
          <w:p w14:paraId="1C935CD8" w14:textId="77777777" w:rsidR="00B746AE" w:rsidRPr="00C458D4" w:rsidRDefault="00B746AE" w:rsidP="007A0D29">
            <w:pPr>
              <w:pStyle w:val="NoSpacing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</w:t>
            </w:r>
          </w:p>
        </w:tc>
        <w:tc>
          <w:tcPr>
            <w:tcW w:w="2768" w:type="dxa"/>
            <w:shd w:val="clear" w:color="auto" w:fill="auto"/>
            <w:noWrap/>
            <w:vAlign w:val="bottom"/>
            <w:hideMark/>
          </w:tcPr>
          <w:p w14:paraId="5C5D9505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46AE" w:rsidRPr="00C458D4" w14:paraId="02FA2475" w14:textId="77777777" w:rsidTr="008547BB">
        <w:trPr>
          <w:trHeight w:val="300"/>
          <w:jc w:val="center"/>
        </w:trPr>
        <w:tc>
          <w:tcPr>
            <w:tcW w:w="2547" w:type="dxa"/>
            <w:shd w:val="clear" w:color="auto" w:fill="auto"/>
            <w:noWrap/>
            <w:vAlign w:val="bottom"/>
            <w:hideMark/>
          </w:tcPr>
          <w:p w14:paraId="3F7D8035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Fuel</w:t>
            </w:r>
          </w:p>
        </w:tc>
        <w:tc>
          <w:tcPr>
            <w:tcW w:w="1842" w:type="dxa"/>
            <w:shd w:val="clear" w:color="auto" w:fill="auto"/>
            <w:noWrap/>
            <w:vAlign w:val="bottom"/>
            <w:hideMark/>
          </w:tcPr>
          <w:p w14:paraId="4CAC3FC7" w14:textId="77777777" w:rsidR="00B746AE" w:rsidRPr="00C458D4" w:rsidRDefault="00B746AE" w:rsidP="007A0D29">
            <w:pPr>
              <w:pStyle w:val="NoSpacing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180</w:t>
            </w:r>
          </w:p>
        </w:tc>
        <w:tc>
          <w:tcPr>
            <w:tcW w:w="1588" w:type="dxa"/>
            <w:shd w:val="clear" w:color="auto" w:fill="auto"/>
            <w:noWrap/>
            <w:vAlign w:val="bottom"/>
            <w:hideMark/>
          </w:tcPr>
          <w:p w14:paraId="07179CEC" w14:textId="77777777" w:rsidR="00B746AE" w:rsidRPr="00C458D4" w:rsidRDefault="00B746AE" w:rsidP="007A0D29">
            <w:pPr>
              <w:pStyle w:val="NoSpacing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2768" w:type="dxa"/>
            <w:shd w:val="clear" w:color="auto" w:fill="auto"/>
            <w:noWrap/>
            <w:vAlign w:val="bottom"/>
            <w:hideMark/>
          </w:tcPr>
          <w:p w14:paraId="2FEBC53B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46AE" w:rsidRPr="00C458D4" w14:paraId="68BFAF7A" w14:textId="77777777" w:rsidTr="008547BB">
        <w:trPr>
          <w:trHeight w:val="300"/>
          <w:jc w:val="center"/>
        </w:trPr>
        <w:tc>
          <w:tcPr>
            <w:tcW w:w="2547" w:type="dxa"/>
            <w:shd w:val="clear" w:color="auto" w:fill="auto"/>
            <w:noWrap/>
            <w:vAlign w:val="bottom"/>
            <w:hideMark/>
          </w:tcPr>
          <w:p w14:paraId="51553C93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Oil</w:t>
            </w:r>
          </w:p>
        </w:tc>
        <w:tc>
          <w:tcPr>
            <w:tcW w:w="1842" w:type="dxa"/>
            <w:shd w:val="clear" w:color="auto" w:fill="auto"/>
            <w:noWrap/>
            <w:vAlign w:val="bottom"/>
            <w:hideMark/>
          </w:tcPr>
          <w:p w14:paraId="4E01A35A" w14:textId="77777777" w:rsidR="00B746AE" w:rsidRPr="00C458D4" w:rsidRDefault="00B746AE" w:rsidP="007A0D29">
            <w:pPr>
              <w:pStyle w:val="NoSpacing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588" w:type="dxa"/>
            <w:shd w:val="clear" w:color="auto" w:fill="auto"/>
            <w:noWrap/>
            <w:vAlign w:val="bottom"/>
            <w:hideMark/>
          </w:tcPr>
          <w:p w14:paraId="2FE49D45" w14:textId="6F10B46A" w:rsidR="00B746AE" w:rsidRPr="00C458D4" w:rsidRDefault="00B746AE" w:rsidP="007A0D29">
            <w:pPr>
              <w:pStyle w:val="NoSpacing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</w:t>
            </w:r>
            <w:r w:rsidR="00255BA2"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768" w:type="dxa"/>
            <w:shd w:val="clear" w:color="auto" w:fill="auto"/>
            <w:noWrap/>
            <w:vAlign w:val="bottom"/>
            <w:hideMark/>
          </w:tcPr>
          <w:p w14:paraId="70723748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746AE" w:rsidRPr="00C458D4" w14:paraId="1E5CA1BD" w14:textId="77777777" w:rsidTr="008547BB">
        <w:trPr>
          <w:trHeight w:val="300"/>
          <w:jc w:val="center"/>
        </w:trPr>
        <w:tc>
          <w:tcPr>
            <w:tcW w:w="2547" w:type="dxa"/>
            <w:shd w:val="clear" w:color="auto" w:fill="auto"/>
            <w:noWrap/>
            <w:vAlign w:val="bottom"/>
            <w:hideMark/>
          </w:tcPr>
          <w:p w14:paraId="1CBBD1EF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Total</w:t>
            </w:r>
          </w:p>
        </w:tc>
        <w:tc>
          <w:tcPr>
            <w:tcW w:w="1842" w:type="dxa"/>
            <w:shd w:val="clear" w:color="auto" w:fill="auto"/>
            <w:noWrap/>
            <w:vAlign w:val="bottom"/>
            <w:hideMark/>
          </w:tcPr>
          <w:p w14:paraId="6C7185E7" w14:textId="77777777" w:rsidR="00B746AE" w:rsidRPr="00C458D4" w:rsidRDefault="00B746AE" w:rsidP="007A0D29">
            <w:pPr>
              <w:pStyle w:val="NoSpacing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shd w:val="clear" w:color="auto" w:fill="auto"/>
            <w:noWrap/>
            <w:vAlign w:val="bottom"/>
            <w:hideMark/>
          </w:tcPr>
          <w:p w14:paraId="5A2AE514" w14:textId="77777777" w:rsidR="00B746AE" w:rsidRPr="00C458D4" w:rsidRDefault="00B746AE" w:rsidP="007A0D29">
            <w:pPr>
              <w:pStyle w:val="NoSpacing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458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XXXXX</w:t>
            </w:r>
          </w:p>
        </w:tc>
        <w:tc>
          <w:tcPr>
            <w:tcW w:w="2768" w:type="dxa"/>
            <w:shd w:val="clear" w:color="auto" w:fill="auto"/>
            <w:noWrap/>
            <w:vAlign w:val="bottom"/>
            <w:hideMark/>
          </w:tcPr>
          <w:p w14:paraId="3AA31B57" w14:textId="77777777" w:rsidR="00B746AE" w:rsidRPr="00C458D4" w:rsidRDefault="00B746AE" w:rsidP="007A0D29">
            <w:pPr>
              <w:pStyle w:val="NoSpacing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62B58DEC" w14:textId="77777777" w:rsidR="00B746AE" w:rsidRPr="00C458D4" w:rsidRDefault="00B746AE" w:rsidP="00B746A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A1294C3" w14:textId="77777777" w:rsidR="00B746AE" w:rsidRPr="00F419D6" w:rsidRDefault="00B746AE" w:rsidP="00B746AE">
      <w:pPr>
        <w:pStyle w:val="NoSpacing"/>
        <w:rPr>
          <w:rFonts w:ascii="Times New Roman" w:hAnsi="Times New Roman" w:cs="Times New Roman"/>
          <w:sz w:val="24"/>
        </w:rPr>
      </w:pPr>
    </w:p>
    <w:p w14:paraId="65E1EA9C" w14:textId="77777777" w:rsidR="00B746AE" w:rsidRDefault="00B746AE" w:rsidP="00B746AE">
      <w:pPr>
        <w:pStyle w:val="NoSpacing"/>
        <w:numPr>
          <w:ilvl w:val="0"/>
          <w:numId w:val="11"/>
        </w:numPr>
        <w:rPr>
          <w:rFonts w:ascii="Times New Roman" w:hAnsi="Times New Roman" w:cs="Times New Roman"/>
          <w:sz w:val="24"/>
        </w:rPr>
      </w:pPr>
      <w:r w:rsidRPr="00F419D6">
        <w:rPr>
          <w:rFonts w:ascii="Times New Roman" w:hAnsi="Times New Roman" w:cs="Times New Roman"/>
          <w:sz w:val="24"/>
        </w:rPr>
        <w:t xml:space="preserve">Find the </w:t>
      </w:r>
      <w:proofErr w:type="spellStart"/>
      <w:r w:rsidRPr="00F419D6">
        <w:rPr>
          <w:rFonts w:ascii="Times New Roman" w:hAnsi="Times New Roman" w:cs="Times New Roman"/>
          <w:sz w:val="24"/>
        </w:rPr>
        <w:t>c</w:t>
      </w:r>
      <w:r>
        <w:rPr>
          <w:rFonts w:ascii="Times New Roman" w:hAnsi="Times New Roman" w:cs="Times New Roman"/>
          <w:sz w:val="24"/>
        </w:rPr>
        <w:t>entre</w:t>
      </w:r>
      <w:proofErr w:type="spellEnd"/>
      <w:r>
        <w:rPr>
          <w:rFonts w:ascii="Times New Roman" w:hAnsi="Times New Roman" w:cs="Times New Roman"/>
          <w:sz w:val="24"/>
        </w:rPr>
        <w:t xml:space="preserve"> of gravity </w:t>
      </w:r>
      <w:r w:rsidR="0023173B">
        <w:rPr>
          <w:rFonts w:ascii="Times New Roman" w:hAnsi="Times New Roman" w:cs="Times New Roman"/>
          <w:sz w:val="24"/>
        </w:rPr>
        <w:t>of the loaded aircraft at takeoff.</w:t>
      </w:r>
    </w:p>
    <w:p w14:paraId="19C4076C" w14:textId="77777777" w:rsidR="00BC13A5" w:rsidRPr="00663718" w:rsidRDefault="00BC13A5" w:rsidP="0066371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05D7BF3" w14:textId="77777777" w:rsidR="00716DC5" w:rsidRDefault="00716DC5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br w:type="page"/>
      </w:r>
    </w:p>
    <w:p w14:paraId="6D68D837" w14:textId="77777777" w:rsidR="00297EAD" w:rsidRPr="0033438E" w:rsidRDefault="0033438E" w:rsidP="003343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Indicate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 gravity calculated in (b) on the safety envelope provided.</w:t>
      </w:r>
    </w:p>
    <w:p w14:paraId="6A3BA5FF" w14:textId="77777777" w:rsidR="00BC13A5" w:rsidRDefault="00BC13A5" w:rsidP="00716DC5">
      <w:pPr>
        <w:jc w:val="center"/>
        <w:rPr>
          <w:rFonts w:ascii="Times New Roman" w:eastAsiaTheme="minorEastAsia" w:hAnsi="Times New Roman" w:cs="Times New Roman"/>
          <w:sz w:val="20"/>
        </w:rPr>
      </w:pPr>
      <w:r>
        <w:rPr>
          <w:rFonts w:ascii="Times New Roman" w:eastAsiaTheme="minorEastAsia" w:hAnsi="Times New Roman" w:cs="Times New Roman"/>
          <w:noProof/>
          <w:sz w:val="20"/>
          <w:lang w:val="en-GB" w:eastAsia="en-GB"/>
        </w:rPr>
        <w:drawing>
          <wp:inline distT="0" distB="0" distL="0" distR="0" wp14:anchorId="29201890" wp14:editId="4F5B23C1">
            <wp:extent cx="4770432" cy="44297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90" cy="444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5C16C2" w14:textId="77777777" w:rsidR="0033438E" w:rsidRPr="004B7735" w:rsidRDefault="0033438E" w:rsidP="004B773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B7735">
        <w:rPr>
          <w:rFonts w:ascii="Times New Roman" w:hAnsi="Times New Roman" w:cs="Times New Roman"/>
          <w:sz w:val="24"/>
          <w:szCs w:val="24"/>
        </w:rPr>
        <w:t>From your results in (c) comment on the flight readiness of the aircraft, whether it is safe for take-off and give reasons.</w:t>
      </w:r>
    </w:p>
    <w:p w14:paraId="4620F52C" w14:textId="0D63903D" w:rsidR="00766CCC" w:rsidRDefault="00766CCC" w:rsidP="00716DC5">
      <w:pPr>
        <w:pStyle w:val="ListParagraph"/>
        <w:tabs>
          <w:tab w:val="left" w:pos="9072"/>
          <w:tab w:val="left" w:pos="9214"/>
        </w:tabs>
        <w:ind w:left="1080"/>
        <w:jc w:val="right"/>
        <w:rPr>
          <w:sz w:val="20"/>
        </w:rPr>
      </w:pPr>
    </w:p>
    <w:p w14:paraId="3FA13A12" w14:textId="273D8A13" w:rsidR="00351096" w:rsidRDefault="00351096" w:rsidP="00716DC5">
      <w:pPr>
        <w:pStyle w:val="ListParagraph"/>
        <w:tabs>
          <w:tab w:val="left" w:pos="9072"/>
          <w:tab w:val="left" w:pos="9214"/>
        </w:tabs>
        <w:ind w:left="1080"/>
        <w:jc w:val="right"/>
        <w:rPr>
          <w:sz w:val="20"/>
        </w:rPr>
      </w:pPr>
    </w:p>
    <w:p w14:paraId="7EE6C3F4" w14:textId="75F86BA9" w:rsidR="00351096" w:rsidRDefault="00351096" w:rsidP="00716DC5">
      <w:pPr>
        <w:pStyle w:val="ListParagraph"/>
        <w:tabs>
          <w:tab w:val="left" w:pos="9072"/>
          <w:tab w:val="left" w:pos="9214"/>
        </w:tabs>
        <w:ind w:left="1080"/>
        <w:jc w:val="right"/>
        <w:rPr>
          <w:sz w:val="20"/>
        </w:rPr>
      </w:pPr>
    </w:p>
    <w:p w14:paraId="564734B2" w14:textId="04BD65B6" w:rsidR="00351096" w:rsidRDefault="00351096" w:rsidP="00716DC5">
      <w:pPr>
        <w:pStyle w:val="ListParagraph"/>
        <w:tabs>
          <w:tab w:val="left" w:pos="9072"/>
          <w:tab w:val="left" w:pos="9214"/>
        </w:tabs>
        <w:ind w:left="1080"/>
        <w:jc w:val="right"/>
        <w:rPr>
          <w:sz w:val="20"/>
        </w:rPr>
      </w:pPr>
    </w:p>
    <w:p w14:paraId="70F3B0CF" w14:textId="77777777" w:rsidR="00351096" w:rsidRDefault="00351096" w:rsidP="00716DC5">
      <w:pPr>
        <w:pStyle w:val="ListParagraph"/>
        <w:tabs>
          <w:tab w:val="left" w:pos="9072"/>
          <w:tab w:val="left" w:pos="9214"/>
        </w:tabs>
        <w:ind w:left="1080"/>
        <w:jc w:val="right"/>
        <w:rPr>
          <w:sz w:val="20"/>
        </w:rPr>
      </w:pPr>
    </w:p>
    <w:p w14:paraId="796A6B2D" w14:textId="77777777" w:rsidR="00716DC5" w:rsidRDefault="00716DC5" w:rsidP="00716DC5">
      <w:pPr>
        <w:pStyle w:val="ListParagraph"/>
        <w:tabs>
          <w:tab w:val="left" w:pos="9072"/>
          <w:tab w:val="left" w:pos="9214"/>
        </w:tabs>
        <w:ind w:left="1080"/>
        <w:jc w:val="right"/>
        <w:rPr>
          <w:sz w:val="20"/>
        </w:rPr>
      </w:pPr>
      <w:r>
        <w:rPr>
          <w:sz w:val="20"/>
        </w:rPr>
        <w:t xml:space="preserve"> A. </w:t>
      </w:r>
      <w:r w:rsidRPr="0020752A">
        <w:rPr>
          <w:sz w:val="20"/>
        </w:rPr>
        <w:t>Agyei-Agyemang</w:t>
      </w:r>
    </w:p>
    <w:p w14:paraId="029EA785" w14:textId="480FB8F1" w:rsidR="00F72B76" w:rsidRDefault="00716DC5" w:rsidP="00716DC5">
      <w:pPr>
        <w:jc w:val="center"/>
        <w:rPr>
          <w:rFonts w:ascii="Times New Roman" w:eastAsiaTheme="minorEastAsia" w:hAnsi="Times New Roman" w:cs="Times New Roman"/>
          <w:sz w:val="20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9E2DDAD" w14:textId="77777777" w:rsidR="009634F5" w:rsidRDefault="009634F5" w:rsidP="009634F5">
      <w:pPr>
        <w:jc w:val="right"/>
        <w:rPr>
          <w:sz w:val="20"/>
        </w:rPr>
      </w:pPr>
    </w:p>
    <w:p w14:paraId="3F5F23EB" w14:textId="77777777" w:rsidR="009634F5" w:rsidRDefault="009634F5" w:rsidP="009634F5">
      <w:r w:rsidRPr="00660CB5">
        <w:rPr>
          <w:noProof/>
          <w:lang w:val="en-GB" w:eastAsia="en-GB"/>
        </w:rPr>
        <w:drawing>
          <wp:inline distT="0" distB="0" distL="0" distR="0" wp14:anchorId="745B9195" wp14:editId="77ECF411">
            <wp:extent cx="5607170" cy="3997505"/>
            <wp:effectExtent l="0" t="0" r="0" b="3175"/>
            <wp:docPr id="14338" name="Picture 2" descr="Density Altitude 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 descr="Density Altitude chart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013" cy="3998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F1C1B1" w14:textId="77777777" w:rsidR="009634F5" w:rsidRDefault="009634F5" w:rsidP="009634F5"/>
    <w:p w14:paraId="38A07C8B" w14:textId="77777777" w:rsidR="009634F5" w:rsidRDefault="009634F5" w:rsidP="009634F5"/>
    <w:p w14:paraId="7FD6A0C8" w14:textId="77777777" w:rsidR="009634F5" w:rsidRDefault="009634F5" w:rsidP="009634F5"/>
    <w:p w14:paraId="67E31303" w14:textId="77777777" w:rsidR="009634F5" w:rsidRDefault="009634F5" w:rsidP="009634F5">
      <w:r>
        <w:rPr>
          <w:noProof/>
          <w:lang w:val="en-GB" w:eastAsia="en-GB"/>
        </w:rPr>
        <w:lastRenderedPageBreak/>
        <w:drawing>
          <wp:inline distT="0" distB="0" distL="0" distR="0" wp14:anchorId="585C3985" wp14:editId="65177B35">
            <wp:extent cx="5943600" cy="4351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4BC2" w14:textId="77777777" w:rsidR="009634F5" w:rsidRDefault="009634F5" w:rsidP="009634F5"/>
    <w:p w14:paraId="4F301A02" w14:textId="34CF1633" w:rsidR="009634F5" w:rsidRDefault="009634F5" w:rsidP="009634F5"/>
    <w:p w14:paraId="036291FA" w14:textId="079373AE" w:rsidR="009634F5" w:rsidRDefault="009634F5" w:rsidP="009634F5"/>
    <w:p w14:paraId="7786CFBA" w14:textId="77777777" w:rsidR="009634F5" w:rsidRDefault="009634F5" w:rsidP="009634F5"/>
    <w:p w14:paraId="09DBFD59" w14:textId="77777777" w:rsidR="009634F5" w:rsidRDefault="009634F5" w:rsidP="009634F5"/>
    <w:p w14:paraId="5792ECAA" w14:textId="77777777" w:rsidR="009634F5" w:rsidRDefault="009634F5" w:rsidP="009634F5"/>
    <w:p w14:paraId="3A8E0B7A" w14:textId="77777777" w:rsidR="009634F5" w:rsidRDefault="009634F5" w:rsidP="009634F5"/>
    <w:p w14:paraId="765B195D" w14:textId="77777777" w:rsidR="009634F5" w:rsidRDefault="009634F5" w:rsidP="009634F5">
      <w:pPr>
        <w:jc w:val="right"/>
        <w:rPr>
          <w:sz w:val="20"/>
        </w:rPr>
      </w:pPr>
    </w:p>
    <w:p w14:paraId="1FE90105" w14:textId="7F7D8388" w:rsidR="009634F5" w:rsidRPr="009121B8" w:rsidRDefault="009634F5" w:rsidP="009634F5">
      <w:pPr>
        <w:jc w:val="center"/>
        <w:rPr>
          <w:sz w:val="20"/>
        </w:rPr>
      </w:pPr>
      <w:r w:rsidRPr="009121B8">
        <w:rPr>
          <w:sz w:val="20"/>
        </w:rPr>
        <w:br w:type="page"/>
      </w:r>
    </w:p>
    <w:p w14:paraId="48D8D696" w14:textId="77777777" w:rsidR="009634F5" w:rsidRPr="00645A3A" w:rsidRDefault="009634F5" w:rsidP="009634F5">
      <w:pPr>
        <w:jc w:val="center"/>
        <w:rPr>
          <w:rFonts w:eastAsiaTheme="minorEastAsia"/>
          <w:b/>
        </w:rPr>
      </w:pPr>
      <w:r w:rsidRPr="00645A3A">
        <w:rPr>
          <w:rFonts w:eastAsiaTheme="minorEastAsia"/>
          <w:b/>
        </w:rPr>
        <w:lastRenderedPageBreak/>
        <w:t>Formula Sheet</w:t>
      </w:r>
    </w:p>
    <w:p w14:paraId="7BDC8145" w14:textId="48BA6651" w:rsidR="002C4816" w:rsidRDefault="009634F5" w:rsidP="009634F5">
      <w:pPr>
        <w:rPr>
          <w:rFonts w:eastAsiaTheme="minorEastAsia"/>
        </w:rPr>
      </w:pPr>
      <w:r>
        <w:rPr>
          <w:rFonts w:ascii="Symbol" w:eastAsiaTheme="minorEastAsia" w:hAnsi="Symbol"/>
        </w:rPr>
        <w:t></w:t>
      </w:r>
      <m:oMath>
        <m:r>
          <w:rPr>
            <w:rFonts w:ascii="Cambria Math" w:hAnsi="Symbol"/>
          </w:rPr>
          <m:t>=</m:t>
        </m:r>
        <m:f>
          <m:fPr>
            <m:ctrlPr>
              <w:rPr>
                <w:rFonts w:ascii="Cambria Math" w:hAnsi="Symbol"/>
                <w:i/>
              </w:rPr>
            </m:ctrlPr>
          </m:fPr>
          <m:num>
            <m:r>
              <w:rPr>
                <w:rFonts w:ascii="Cambria Math" w:hAnsi="Symbol"/>
              </w:rPr>
              <m:t>2</m:t>
            </m:r>
          </m:num>
          <m:den>
            <m:r>
              <w:rPr>
                <w:rFonts w:ascii="Cambria Math" w:hAnsi="Symbol"/>
              </w:rPr>
              <m:t>1+</m:t>
            </m:r>
            <m:sSub>
              <m:sSubPr>
                <m:ctrlPr>
                  <w:rPr>
                    <w:rFonts w:ascii="Cambria Math" w:hAnsi="Symbol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w:rPr>
                <w:rFonts w:ascii="Cambria Math" w:hAnsi="Symbol"/>
              </w:rPr>
              <m:t>/</m:t>
            </m:r>
            <m:sSub>
              <m:sSubPr>
                <m:ctrlPr>
                  <w:rPr>
                    <w:rFonts w:ascii="Cambria Math" w:hAnsi="Symbol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∞</m:t>
                </m:r>
              </m:sub>
            </m:sSub>
          </m:den>
        </m:f>
        <m:r>
          <w:rPr>
            <w:rFonts w:ascii="Cambria Math" w:hAnsi="Symbol"/>
          </w:rPr>
          <m:t xml:space="preserve"> </m:t>
        </m:r>
      </m:oMath>
      <w:r>
        <w:rPr>
          <w:rFonts w:ascii="Symbol" w:eastAsiaTheme="minorEastAsia" w:hAnsi="Symbol"/>
        </w:rPr>
        <w:t></w:t>
      </w:r>
      <w:r>
        <w:rPr>
          <w:rFonts w:ascii="Symbol" w:eastAsiaTheme="minorEastAsia" w:hAnsi="Symbol"/>
        </w:rPr>
        <w:tab/>
      </w:r>
      <w:r>
        <w:rPr>
          <w:rFonts w:ascii="Symbol" w:eastAsiaTheme="minorEastAsia" w:hAnsi="Symbol"/>
        </w:rPr>
        <w:t></w:t>
      </w:r>
      <w:r>
        <w:rPr>
          <w:rFonts w:eastAsiaTheme="minorEastAsia"/>
        </w:rPr>
        <w:t xml:space="preserve">hp = 550 ft </w:t>
      </w:r>
      <w:proofErr w:type="spellStart"/>
      <w:r>
        <w:rPr>
          <w:rFonts w:eastAsiaTheme="minorEastAsia"/>
        </w:rPr>
        <w:t>lb</w:t>
      </w:r>
      <w:proofErr w:type="spellEnd"/>
      <w:r>
        <w:rPr>
          <w:rFonts w:eastAsiaTheme="minorEastAsia"/>
        </w:rPr>
        <w:t>/sec</w:t>
      </w:r>
    </w:p>
    <w:p w14:paraId="33DCEC9C" w14:textId="507C3998" w:rsidR="002C4816" w:rsidRDefault="009634F5" w:rsidP="009634F5">
      <w:pPr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air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fuel</m:t>
                </m:r>
              </m:sub>
            </m:sSub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air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∞</m:t>
            </m:r>
          </m:sub>
        </m:sSub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∞</m:t>
                </m:r>
              </m:sub>
            </m:sSub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</w:p>
    <w:p w14:paraId="3DE77927" w14:textId="799D5500" w:rsidR="002C4816" w:rsidRDefault="009634F5" w:rsidP="009634F5">
      <w:pPr>
        <w:rPr>
          <w:rFonts w:ascii="Times New Roman" w:hAnsi="Times New Roman" w:cs="Times New Roman"/>
          <w:sz w:val="24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T=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eastAsiaTheme="minorEastAsia"/>
        </w:rPr>
        <w:t xml:space="preserve">;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>=ρVA</m:t>
        </m:r>
      </m:oMath>
      <w:r>
        <w:rPr>
          <w:rFonts w:eastAsiaTheme="minorEastAsia"/>
        </w:rPr>
        <w:tab/>
      </w:r>
      <w:r>
        <w:t xml:space="preserve">5280 </w:t>
      </w:r>
      <w:r w:rsidRPr="002C00ED">
        <w:rPr>
          <w:i/>
        </w:rPr>
        <w:t>ft</w:t>
      </w:r>
      <w:r>
        <w:t xml:space="preserve"> = 1 </w:t>
      </w:r>
      <w:r w:rsidRPr="002C00ED">
        <w:rPr>
          <w:i/>
        </w:rPr>
        <w:t>mile</w:t>
      </w:r>
      <w:r w:rsidRPr="00B23EAE">
        <w:rPr>
          <w:rFonts w:ascii="Times New Roman" w:hAnsi="Times New Roman" w:cs="Times New Roman"/>
          <w:sz w:val="24"/>
        </w:rPr>
        <w:t xml:space="preserve">;  </w:t>
      </w:r>
    </w:p>
    <w:p w14:paraId="41AD140E" w14:textId="3D6DF1F1" w:rsidR="009634F5" w:rsidRPr="00CC149C" w:rsidRDefault="009634F5" w:rsidP="009634F5">
      <w:pPr>
        <w:rPr>
          <w:b/>
        </w:rPr>
      </w:pPr>
      <w:r w:rsidRPr="00B23EAE">
        <w:rPr>
          <w:rFonts w:ascii="Times New Roman" w:hAnsi="Times New Roman" w:cs="Times New Roman"/>
          <w:sz w:val="24"/>
        </w:rPr>
        <w:t xml:space="preserve">Service Altitude = </w:t>
      </w:r>
      <w:r w:rsidRPr="00B23EAE">
        <w:rPr>
          <w:rFonts w:ascii="Times New Roman" w:hAnsi="Times New Roman" w:cs="Times New Roman"/>
          <w:i/>
          <w:sz w:val="24"/>
        </w:rPr>
        <w:t>h</w:t>
      </w:r>
      <w:r w:rsidRPr="00B23EAE">
        <w:rPr>
          <w:rFonts w:ascii="Times New Roman" w:hAnsi="Times New Roman" w:cs="Times New Roman"/>
          <w:sz w:val="24"/>
        </w:rPr>
        <w:t>(</w:t>
      </w:r>
      <w:r w:rsidRPr="00B23EAE">
        <w:rPr>
          <w:rFonts w:ascii="Times New Roman" w:hAnsi="Times New Roman" w:cs="Times New Roman"/>
          <w:i/>
          <w:sz w:val="24"/>
        </w:rPr>
        <w:t xml:space="preserve">R/C </w:t>
      </w:r>
      <w:r w:rsidRPr="00B23EAE">
        <w:rPr>
          <w:rFonts w:ascii="Times New Roman" w:hAnsi="Times New Roman" w:cs="Times New Roman"/>
          <w:i/>
          <w:sz w:val="24"/>
          <w:vertAlign w:val="subscript"/>
        </w:rPr>
        <w:t>max</w:t>
      </w:r>
      <w:r w:rsidRPr="00B23EAE">
        <w:rPr>
          <w:rFonts w:ascii="Times New Roman" w:hAnsi="Times New Roman" w:cs="Times New Roman"/>
          <w:sz w:val="24"/>
        </w:rPr>
        <w:t xml:space="preserve"> = 100 ft/min.)</w:t>
      </w:r>
    </w:p>
    <w:p w14:paraId="54DC656D" w14:textId="325BCC1A" w:rsidR="00D52F8C" w:rsidRDefault="009634F5" w:rsidP="009634F5">
      <w:r w:rsidRPr="004A6A59">
        <w:rPr>
          <w:position w:val="-32"/>
          <w:vertAlign w:val="superscript"/>
        </w:rPr>
        <w:object w:dxaOrig="1560" w:dyaOrig="740" w14:anchorId="722DB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.1pt;height:40.4pt" o:ole="">
            <v:imagedata r:id="rId10" o:title=""/>
          </v:shape>
          <o:OLEObject Type="Embed" ProgID="Equation.3" ShapeID="_x0000_i1025" DrawAspect="Content" ObjectID="_1645388056" r:id="rId11"/>
        </w:object>
      </w:r>
      <w:r>
        <w:rPr>
          <w:vertAlign w:val="superscript"/>
        </w:rPr>
        <w:t xml:space="preserve">;   </w:t>
      </w:r>
      <w:r>
        <w:rPr>
          <w:vertAlign w:val="superscript"/>
        </w:rPr>
        <w:tab/>
      </w:r>
      <w:r w:rsidRPr="006F3050">
        <w:rPr>
          <w:position w:val="-28"/>
          <w:vertAlign w:val="superscript"/>
        </w:rPr>
        <w:object w:dxaOrig="3100" w:dyaOrig="660" w14:anchorId="5E3DCA5C">
          <v:shape id="_x0000_i1026" type="#_x0000_t75" style="width:2in;height:31.6pt" o:ole="">
            <v:imagedata r:id="rId12" o:title=""/>
          </v:shape>
          <o:OLEObject Type="Embed" ProgID="Equation.3" ShapeID="_x0000_i1026" DrawAspect="Content" ObjectID="_1645388057" r:id="rId13"/>
        </w:object>
      </w:r>
      <w:r>
        <w:rPr>
          <w:vertAlign w:val="superscript"/>
        </w:rPr>
        <w:t xml:space="preserve"> </w:t>
      </w:r>
      <w:bookmarkStart w:id="0" w:name="_GoBack"/>
      <w:bookmarkEnd w:id="0"/>
    </w:p>
    <w:p w14:paraId="27E73594" w14:textId="41DCF629" w:rsidR="009634F5" w:rsidRDefault="009634F5" w:rsidP="009634F5">
      <w:pPr>
        <w:rPr>
          <w:i/>
          <w:vertAlign w:val="superscript"/>
        </w:rPr>
      </w:pPr>
      <w:r>
        <w:t xml:space="preserve">g = 9.21 </w:t>
      </w:r>
      <w:r w:rsidRPr="00B82D8D">
        <w:rPr>
          <w:i/>
        </w:rPr>
        <w:t>m/s</w:t>
      </w:r>
      <w:r w:rsidRPr="00B82D8D">
        <w:rPr>
          <w:i/>
          <w:vertAlign w:val="superscript"/>
        </w:rPr>
        <w:t>2</w:t>
      </w:r>
      <w:r>
        <w:t xml:space="preserve"> = 32.2 </w:t>
      </w:r>
      <w:r w:rsidRPr="00B82D8D">
        <w:rPr>
          <w:i/>
        </w:rPr>
        <w:t>ft/s</w:t>
      </w:r>
      <w:r w:rsidRPr="00B82D8D">
        <w:rPr>
          <w:i/>
          <w:vertAlign w:val="superscript"/>
        </w:rPr>
        <w:t>2</w:t>
      </w:r>
    </w:p>
    <w:p w14:paraId="6BFF3618" w14:textId="77777777" w:rsidR="009634F5" w:rsidRPr="00967E8D" w:rsidRDefault="008969E6" w:rsidP="009634F5">
      <w:pPr>
        <w:rPr>
          <w:sz w:val="28"/>
          <w:vertAlign w:val="superscript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vertAlign w:val="superscript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vertAlign w:val="superscript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vertAlign w:val="superscript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vertAlign w:val="super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vertAlign w:val="superscript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vertAlign w:val="superscript"/>
                          </w:rPr>
                          <m:t>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vertAlign w:val="super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vertAlign w:val="superscript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vertAlign w:val="superscript"/>
                          </w:rPr>
                          <m:t>D</m:t>
                        </m:r>
                      </m:sub>
                    </m:sSub>
                  </m:den>
                </m:f>
              </m:e>
            </m:d>
          </m:e>
          <m:sub>
            <m:r>
              <w:rPr>
                <w:rFonts w:ascii="Cambria Math" w:hAnsi="Cambria Math"/>
                <w:sz w:val="28"/>
                <w:vertAlign w:val="superscript"/>
              </w:rPr>
              <m:t>max</m:t>
            </m:r>
          </m:sub>
        </m:sSub>
        <m:r>
          <w:rPr>
            <w:rFonts w:ascii="Cambria Math" w:hAnsi="Cambria Math"/>
            <w:sz w:val="28"/>
            <w:vertAlign w:val="superscript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vertAlign w:val="superscript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sz w:val="28"/>
                    <w:vertAlign w:val="superscript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vertAlign w:val="superscript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vertAlign w:val="superscript"/>
                  </w:rPr>
                  <m:t>4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vertAlign w:val="superscript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D,0</m:t>
                    </m:r>
                  </m:sub>
                </m:sSub>
                <m:r>
                  <w:rPr>
                    <w:rFonts w:ascii="Cambria Math" w:hAnsi="Cambria Math"/>
                    <w:sz w:val="28"/>
                    <w:vertAlign w:val="superscript"/>
                  </w:rPr>
                  <m:t>K</m:t>
                </m:r>
              </m:den>
            </m:f>
          </m:e>
        </m:rad>
      </m:oMath>
      <w:r w:rsidR="009634F5" w:rsidRPr="003F4594">
        <w:rPr>
          <w:sz w:val="28"/>
          <w:vertAlign w:val="superscript"/>
        </w:rPr>
        <w:t xml:space="preserve">  </w:t>
      </w:r>
      <w:r w:rsidR="009634F5">
        <w:rPr>
          <w:sz w:val="28"/>
          <w:vertAlign w:val="superscript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vertAlign w:val="superscript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vertAlign w:val="superscript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vertAlign w:val="superscript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vertAlign w:val="superscript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vertAlign w:val="super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vertAlign w:val="superscript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vertAlign w:val="superscript"/>
                              </w:rPr>
                              <m:t>L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vertAlign w:val="superscript"/>
                          </w:rPr>
                          <m:t>1/2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vertAlign w:val="super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vertAlign w:val="superscript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vertAlign w:val="superscript"/>
                          </w:rPr>
                          <m:t>D</m:t>
                        </m:r>
                      </m:sub>
                    </m:sSub>
                  </m:den>
                </m:f>
              </m:e>
            </m:d>
          </m:e>
          <m:sub>
            <m:r>
              <w:rPr>
                <w:rFonts w:ascii="Cambria Math" w:hAnsi="Cambria Math"/>
                <w:sz w:val="28"/>
                <w:vertAlign w:val="superscript"/>
              </w:rPr>
              <m:t>max</m:t>
            </m:r>
          </m:sub>
        </m:sSub>
        <m:r>
          <w:rPr>
            <w:rFonts w:ascii="Cambria Math" w:hAnsi="Cambria Math"/>
            <w:sz w:val="28"/>
            <w:vertAlign w:val="superscript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vertAlign w:val="superscript"/>
              </w:rPr>
            </m:ctrlPr>
          </m:fPr>
          <m:num>
            <m:r>
              <w:rPr>
                <w:rFonts w:ascii="Cambria Math" w:hAnsi="Cambria Math"/>
                <w:sz w:val="28"/>
                <w:vertAlign w:val="superscript"/>
              </w:rPr>
              <m:t>3</m:t>
            </m:r>
          </m:num>
          <m:den>
            <m:r>
              <w:rPr>
                <w:rFonts w:ascii="Cambria Math" w:hAnsi="Cambria Math"/>
                <w:sz w:val="28"/>
                <w:vertAlign w:val="superscript"/>
              </w:rPr>
              <m:t>4</m:t>
            </m:r>
          </m:den>
        </m:f>
        <m:sSup>
          <m:sSupPr>
            <m:ctrlPr>
              <w:rPr>
                <w:rFonts w:ascii="Cambria Math" w:hAnsi="Cambria Math"/>
                <w:i/>
                <w:sz w:val="28"/>
                <w:vertAlign w:val="superscript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vertAlign w:val="superscript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vertAlign w:val="superscript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3K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vertAlign w:val="superscript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vertAlign w:val="super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vertAlign w:val="superscript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vertAlign w:val="superscript"/>
                              </w:rPr>
                              <m:t>D,0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vertAlign w:val="superscript"/>
                          </w:rPr>
                          <m:t>3</m:t>
                        </m:r>
                      </m:sup>
                    </m:sSup>
                  </m:den>
                </m:f>
              </m:e>
            </m:d>
          </m:e>
          <m:sup>
            <m:r>
              <w:rPr>
                <w:rFonts w:ascii="Cambria Math" w:hAnsi="Cambria Math"/>
                <w:sz w:val="28"/>
                <w:vertAlign w:val="superscript"/>
              </w:rPr>
              <m:t>1/4</m:t>
            </m:r>
          </m:sup>
        </m:sSup>
      </m:oMath>
      <w:r w:rsidR="009634F5">
        <w:rPr>
          <w:sz w:val="28"/>
          <w:vertAlign w:val="superscript"/>
        </w:rPr>
        <w:tab/>
      </w:r>
      <m:oMath>
        <m:sSub>
          <m:sSubPr>
            <m:ctrlPr>
              <w:rPr>
                <w:rFonts w:ascii="Cambria Math" w:hAnsi="Cambria Math"/>
                <w:i/>
                <w:vertAlign w:val="superscript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vertAlign w:val="superscript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vertAlign w:val="superscript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vertAlign w:val="superscript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vertAlign w:val="super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vertAlign w:val="superscript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vertAlign w:val="superscript"/>
                              </w:rPr>
                              <m:t>L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vertAlign w:val="superscript"/>
                          </w:rPr>
                          <m:t>3/2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ertAlign w:val="super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ertAlign w:val="superscript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vertAlign w:val="superscript"/>
                          </w:rPr>
                          <m:t>D</m:t>
                        </m:r>
                      </m:sub>
                    </m:sSub>
                  </m:den>
                </m:f>
              </m:e>
            </m:d>
          </m:e>
          <m:sub>
            <m:r>
              <w:rPr>
                <w:rFonts w:ascii="Cambria Math" w:hAnsi="Cambria Math"/>
                <w:vertAlign w:val="superscript"/>
              </w:rPr>
              <m:t>max</m:t>
            </m:r>
          </m:sub>
        </m:sSub>
        <m:r>
          <w:rPr>
            <w:rFonts w:ascii="Cambria Math" w:hAnsi="Cambria Math"/>
            <w:vertAlign w:val="superscript"/>
          </w:rPr>
          <m:t>=</m:t>
        </m:r>
        <m:f>
          <m:fPr>
            <m:ctrlPr>
              <w:rPr>
                <w:rFonts w:ascii="Cambria Math" w:hAnsi="Cambria Math"/>
                <w:i/>
                <w:vertAlign w:val="superscript"/>
              </w:rPr>
            </m:ctrlPr>
          </m:fPr>
          <m:num>
            <m:r>
              <w:rPr>
                <w:rFonts w:ascii="Cambria Math" w:hAnsi="Cambria Math"/>
                <w:vertAlign w:val="superscript"/>
              </w:rPr>
              <m:t>1</m:t>
            </m:r>
          </m:num>
          <m:den>
            <m:r>
              <w:rPr>
                <w:rFonts w:ascii="Cambria Math" w:hAnsi="Cambria Math"/>
                <w:vertAlign w:val="superscript"/>
              </w:rPr>
              <m:t>4</m:t>
            </m:r>
          </m:den>
        </m:f>
        <m:sSup>
          <m:sSupPr>
            <m:ctrlPr>
              <w:rPr>
                <w:rFonts w:ascii="Cambria Math" w:hAnsi="Cambria Math"/>
                <w:i/>
                <w:vertAlign w:val="superscript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vertAlign w:val="superscript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vertAlign w:val="superscript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vertAlign w:val="superscript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vertAlign w:val="superscript"/>
                      </w:rPr>
                      <m:t>K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vertAlign w:val="superscript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vertAlign w:val="super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vertAlign w:val="superscript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vertAlign w:val="superscript"/>
                              </w:rPr>
                              <m:t>D,0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vertAlign w:val="superscript"/>
                          </w:rPr>
                          <m:t>1/3</m:t>
                        </m:r>
                      </m:sup>
                    </m:sSup>
                  </m:den>
                </m:f>
              </m:e>
            </m:d>
          </m:e>
          <m:sup>
            <m:r>
              <w:rPr>
                <w:rFonts w:ascii="Cambria Math" w:hAnsi="Cambria Math"/>
                <w:vertAlign w:val="superscript"/>
              </w:rPr>
              <m:t>3/4</m:t>
            </m:r>
          </m:sup>
        </m:sSup>
      </m:oMath>
    </w:p>
    <w:p w14:paraId="38CB33ED" w14:textId="77777777" w:rsidR="009634F5" w:rsidRPr="00967E8D" w:rsidRDefault="008969E6" w:rsidP="009634F5">
      <w:pPr>
        <w:rPr>
          <w:vertAlign w:val="superscript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vertAlign w:val="superscript"/>
              </w:rPr>
            </m:ctrlPr>
          </m:sSubPr>
          <m:e>
            <m:r>
              <w:rPr>
                <w:rFonts w:ascii="Cambria Math" w:hAnsi="Cambria Math"/>
                <w:sz w:val="28"/>
                <w:vertAlign w:val="superscript"/>
              </w:rPr>
              <m:t>V</m:t>
            </m:r>
          </m:e>
          <m:sub>
            <m:r>
              <w:rPr>
                <w:rFonts w:ascii="Cambria Math" w:hAnsi="Cambria Math"/>
                <w:sz w:val="28"/>
                <w:vertAlign w:val="superscript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vertAlign w:val="superscript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vertAlign w:val="superscript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L</m:t>
                    </m:r>
                  </m:sub>
                </m:sSub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vertAlign w:val="superscript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sz w:val="28"/>
                <w:vertAlign w:val="superscript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vertAlign w:val="superscript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vertAlign w:val="superscript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vertAlign w:val="superscript"/>
                  </w:rPr>
                  <m:t>D</m:t>
                </m:r>
              </m:sub>
            </m:sSub>
            <m:r>
              <w:rPr>
                <w:rFonts w:ascii="Cambria Math" w:hAnsi="Cambria Math"/>
                <w:sz w:val="28"/>
                <w:vertAlign w:val="superscript"/>
              </w:rPr>
              <m:t>)max</m:t>
            </m:r>
          </m:sub>
        </m:sSub>
        <m:r>
          <w:rPr>
            <w:rFonts w:ascii="Cambria Math" w:hAnsi="Cambria Math"/>
            <w:sz w:val="28"/>
            <w:vertAlign w:val="superscript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vertAlign w:val="superscript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vertAlign w:val="superscript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vertAlign w:val="superscript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2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vertAlign w:val="super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vertAlign w:val="superscript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vertAlign w:val="superscript"/>
                          </w:rPr>
                          <m:t>∞</m:t>
                        </m:r>
                      </m:sub>
                    </m:sSub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vertAlign w:val="superscript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vertAlign w:val="superscript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vertAlign w:val="superscript"/>
                          </w:rPr>
                          <m:t>3K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vertAlign w:val="super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vertAlign w:val="superscript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vertAlign w:val="superscript"/>
                              </w:rPr>
                              <m:t>D,0</m:t>
                            </m:r>
                          </m:sub>
                        </m:sSub>
                      </m:den>
                    </m:f>
                  </m:e>
                </m:rad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vertAlign w:val="superscript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W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S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sz w:val="28"/>
                <w:vertAlign w:val="superscript"/>
              </w:rPr>
              <m:t>1/2</m:t>
            </m:r>
          </m:sup>
        </m:sSup>
      </m:oMath>
      <w:r w:rsidR="009634F5">
        <w:rPr>
          <w:sz w:val="28"/>
          <w:vertAlign w:val="superscript"/>
        </w:rPr>
        <w:tab/>
      </w:r>
      <w:r w:rsidR="009634F5">
        <w:rPr>
          <w:sz w:val="28"/>
          <w:vertAlign w:val="superscript"/>
        </w:rPr>
        <w:tab/>
      </w:r>
      <m:oMath>
        <m:r>
          <m:rPr>
            <m:sty m:val="p"/>
          </m:rPr>
          <w:rPr>
            <w:rFonts w:ascii="Cambria Math" w:hAnsi="Cambria Math"/>
            <w:sz w:val="28"/>
            <w:vertAlign w:val="superscript"/>
          </w:rPr>
          <w:br/>
        </m:r>
        <m:sSub>
          <m:sSubPr>
            <m:ctrlPr>
              <w:rPr>
                <w:rFonts w:ascii="Cambria Math" w:hAnsi="Cambria Math"/>
                <w:i/>
                <w:sz w:val="28"/>
                <w:vertAlign w:val="superscript"/>
              </w:rPr>
            </m:ctrlPr>
          </m:sSubPr>
          <m:e>
            <m:r>
              <w:rPr>
                <w:rFonts w:ascii="Cambria Math" w:hAnsi="Cambria Math"/>
                <w:sz w:val="28"/>
                <w:vertAlign w:val="superscript"/>
              </w:rPr>
              <m:t>V</m:t>
            </m:r>
          </m:e>
          <m:sub>
            <m:r>
              <w:rPr>
                <w:rFonts w:ascii="Cambria Math" w:hAnsi="Cambria Math"/>
                <w:sz w:val="28"/>
                <w:vertAlign w:val="superscript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vertAlign w:val="superscript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vertAlign w:val="superscript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L</m:t>
                    </m:r>
                  </m:sub>
                </m:sSub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vertAlign w:val="superscript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sz w:val="28"/>
                <w:vertAlign w:val="superscript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vertAlign w:val="superscript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vertAlign w:val="superscript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vertAlign w:val="superscript"/>
                  </w:rPr>
                  <m:t>D</m:t>
                </m:r>
              </m:sub>
            </m:sSub>
            <m:r>
              <w:rPr>
                <w:rFonts w:ascii="Cambria Math" w:hAnsi="Cambria Math"/>
                <w:sz w:val="28"/>
                <w:vertAlign w:val="superscript"/>
              </w:rPr>
              <m:t>)max</m:t>
            </m:r>
          </m:sub>
        </m:sSub>
        <m:r>
          <w:rPr>
            <w:rFonts w:ascii="Cambria Math" w:hAnsi="Cambria Math"/>
            <w:sz w:val="28"/>
            <w:vertAlign w:val="superscript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vertAlign w:val="superscript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vertAlign w:val="superscript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vertAlign w:val="superscript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2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vertAlign w:val="super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vertAlign w:val="superscript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vertAlign w:val="superscript"/>
                          </w:rPr>
                          <m:t>∞</m:t>
                        </m:r>
                      </m:sub>
                    </m:sSub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vertAlign w:val="superscript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vertAlign w:val="superscript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vertAlign w:val="superscript"/>
                          </w:rPr>
                          <m:t>K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vertAlign w:val="super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vertAlign w:val="superscript"/>
                              </w:rPr>
                              <m:t>3C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vertAlign w:val="superscript"/>
                              </w:rPr>
                              <m:t>D,0</m:t>
                            </m:r>
                          </m:sub>
                        </m:sSub>
                      </m:den>
                    </m:f>
                  </m:e>
                </m:rad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vertAlign w:val="superscript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W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vertAlign w:val="superscript"/>
                      </w:rPr>
                      <m:t>S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sz w:val="28"/>
                <w:vertAlign w:val="superscript"/>
              </w:rPr>
              <m:t>1/2</m:t>
            </m:r>
          </m:sup>
        </m:sSup>
      </m:oMath>
      <w:r w:rsidR="009634F5">
        <w:rPr>
          <w:sz w:val="28"/>
          <w:vertAlign w:val="superscript"/>
        </w:rPr>
        <w:tab/>
      </w:r>
      <m:oMath>
        <m:sSub>
          <m:sSubPr>
            <m:ctrlPr>
              <w:rPr>
                <w:rFonts w:ascii="Cambria Math" w:hAnsi="Cambria Math"/>
                <w:i/>
                <w:vertAlign w:val="superscript"/>
              </w:rPr>
            </m:ctrlPr>
          </m:sSubPr>
          <m:e>
            <m:r>
              <w:rPr>
                <w:rFonts w:ascii="Cambria Math" w:hAnsi="Cambria Math"/>
                <w:vertAlign w:val="superscript"/>
              </w:rPr>
              <m:t>V</m:t>
            </m:r>
          </m:e>
          <m:sub>
            <m:r>
              <w:rPr>
                <w:rFonts w:ascii="Cambria Math" w:hAnsi="Cambria Math"/>
                <w:vertAlign w:val="superscript"/>
              </w:rPr>
              <m:t>(L/D)max</m:t>
            </m:r>
          </m:sub>
        </m:sSub>
        <m:r>
          <w:rPr>
            <w:rFonts w:ascii="Cambria Math" w:hAnsi="Cambria Math"/>
            <w:vertAlign w:val="superscript"/>
          </w:rPr>
          <m:t>=</m:t>
        </m:r>
        <m:sSup>
          <m:sSupPr>
            <m:ctrlPr>
              <w:rPr>
                <w:rFonts w:ascii="Cambria Math" w:hAnsi="Cambria Math"/>
                <w:i/>
                <w:vertAlign w:val="superscript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vertAlign w:val="superscript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vertAlign w:val="superscript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vertAlign w:val="superscript"/>
                      </w:rPr>
                      <m:t>2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ertAlign w:val="super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ertAlign w:val="superscript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vertAlign w:val="superscript"/>
                          </w:rPr>
                          <m:t>∞</m:t>
                        </m:r>
                      </m:sub>
                    </m:sSub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vertAlign w:val="superscript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vertAlign w:val="superscript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vertAlign w:val="superscript"/>
                          </w:rPr>
                          <m:t>K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vertAlign w:val="super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vertAlign w:val="superscript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vertAlign w:val="superscript"/>
                              </w:rPr>
                              <m:t>D,0</m:t>
                            </m:r>
                          </m:sub>
                        </m:sSub>
                      </m:den>
                    </m:f>
                  </m:e>
                </m:rad>
                <m:f>
                  <m:fPr>
                    <m:ctrlPr>
                      <w:rPr>
                        <w:rFonts w:ascii="Cambria Math" w:hAnsi="Cambria Math"/>
                        <w:i/>
                        <w:vertAlign w:val="superscript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vertAlign w:val="superscript"/>
                      </w:rPr>
                      <m:t>W</m:t>
                    </m:r>
                  </m:num>
                  <m:den>
                    <m:r>
                      <w:rPr>
                        <w:rFonts w:ascii="Cambria Math" w:hAnsi="Cambria Math"/>
                        <w:vertAlign w:val="superscript"/>
                      </w:rPr>
                      <m:t>S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vertAlign w:val="superscript"/>
              </w:rPr>
              <m:t>1/2</m:t>
            </m:r>
          </m:sup>
        </m:sSup>
      </m:oMath>
    </w:p>
    <w:p w14:paraId="6693D2A7" w14:textId="77777777" w:rsidR="009634F5" w:rsidRPr="00967E8D" w:rsidRDefault="009634F5" w:rsidP="009634F5">
      <w:pPr>
        <w:rPr>
          <w:vertAlign w:val="superscript"/>
        </w:rPr>
      </w:pPr>
    </w:p>
    <w:p w14:paraId="50053C6A" w14:textId="77777777" w:rsidR="009634F5" w:rsidRDefault="009634F5" w:rsidP="009634F5">
      <w:r>
        <w:rPr>
          <w:vertAlign w:val="superscript"/>
        </w:rPr>
        <w:tab/>
        <w:t xml:space="preserve">  </w:t>
      </w:r>
      <w:r w:rsidRPr="00C33169">
        <w:t xml:space="preserve">1 </w:t>
      </w:r>
      <w:r w:rsidRPr="00C33169">
        <w:rPr>
          <w:i/>
        </w:rPr>
        <w:t>hp</w:t>
      </w:r>
      <w:r w:rsidRPr="00C33169">
        <w:t xml:space="preserve"> = 550 </w:t>
      </w:r>
      <w:r w:rsidRPr="00C33169">
        <w:rPr>
          <w:i/>
        </w:rPr>
        <w:t xml:space="preserve">ft </w:t>
      </w:r>
      <w:proofErr w:type="spellStart"/>
      <w:r w:rsidRPr="00C33169">
        <w:rPr>
          <w:i/>
        </w:rPr>
        <w:t>lb</w:t>
      </w:r>
      <w:proofErr w:type="spellEnd"/>
      <w:r w:rsidRPr="00C33169">
        <w:rPr>
          <w:i/>
        </w:rPr>
        <w:t>/sec</w:t>
      </w:r>
      <w:r>
        <w:rPr>
          <w:i/>
        </w:rPr>
        <w:t>;</w:t>
      </w:r>
      <w:r>
        <w:t xml:space="preserve">   </w:t>
      </w:r>
      <w:r w:rsidRPr="00625DAF">
        <w:rPr>
          <w:position w:val="-14"/>
        </w:rPr>
        <w:object w:dxaOrig="4220" w:dyaOrig="380" w14:anchorId="03890F75">
          <v:shape id="_x0000_i1027" type="#_x0000_t75" style="width:211.15pt;height:18.5pt" o:ole="">
            <v:imagedata r:id="rId14" o:title=""/>
          </v:shape>
          <o:OLEObject Type="Embed" ProgID="Equation.3" ShapeID="_x0000_i1027" DrawAspect="Content" ObjectID="_1645388058" r:id="rId15"/>
        </w:object>
      </w:r>
    </w:p>
    <w:p w14:paraId="73EB8FFD" w14:textId="77777777" w:rsidR="009634F5" w:rsidRPr="00C33169" w:rsidRDefault="009634F5" w:rsidP="009634F5">
      <w:pPr>
        <w:rPr>
          <w:vertAlign w:val="superscript"/>
        </w:rPr>
      </w:pPr>
      <w:r w:rsidRPr="004A6A59">
        <w:rPr>
          <w:position w:val="-32"/>
          <w:vertAlign w:val="superscript"/>
        </w:rPr>
        <w:object w:dxaOrig="1560" w:dyaOrig="740" w14:anchorId="3C229B6D">
          <v:shape id="_x0000_i1028" type="#_x0000_t75" style="width:87.1pt;height:40.85pt" o:ole="">
            <v:imagedata r:id="rId10" o:title=""/>
          </v:shape>
          <o:OLEObject Type="Embed" ProgID="Equation.3" ShapeID="_x0000_i1028" DrawAspect="Content" ObjectID="_1645388059" r:id="rId16"/>
        </w:object>
      </w:r>
      <w:r>
        <w:rPr>
          <w:vertAlign w:val="superscript"/>
        </w:rPr>
        <w:t xml:space="preserve">;   </w:t>
      </w:r>
      <w:r>
        <w:rPr>
          <w:vertAlign w:val="superscript"/>
        </w:rPr>
        <w:tab/>
      </w:r>
      <w:r w:rsidRPr="006C4360">
        <w:rPr>
          <w:position w:val="-30"/>
          <w:vertAlign w:val="superscript"/>
        </w:rPr>
        <w:object w:dxaOrig="2799" w:dyaOrig="680" w14:anchorId="16B1669D">
          <v:shape id="_x0000_i1029" type="#_x0000_t75" style="width:129.4pt;height:31.6pt" o:ole="">
            <v:imagedata r:id="rId17" o:title=""/>
          </v:shape>
          <o:OLEObject Type="Embed" ProgID="Equation.3" ShapeID="_x0000_i1029" DrawAspect="Content" ObjectID="_1645388060" r:id="rId18"/>
        </w:object>
      </w:r>
      <w:r>
        <w:rPr>
          <w:vertAlign w:val="superscript"/>
        </w:rPr>
        <w:t xml:space="preserve"> ; </w:t>
      </w:r>
      <w:r w:rsidRPr="00C33169">
        <w:rPr>
          <w:position w:val="-10"/>
        </w:rPr>
        <w:object w:dxaOrig="940" w:dyaOrig="320" w14:anchorId="2EBA497D">
          <v:shape id="_x0000_i1030" type="#_x0000_t75" style="width:47.2pt;height:16.05pt" o:ole="">
            <v:imagedata r:id="rId19" o:title=""/>
          </v:shape>
          <o:OLEObject Type="Embed" ProgID="Equation.3" ShapeID="_x0000_i1030" DrawAspect="Content" ObjectID="_1645388061" r:id="rId20"/>
        </w:object>
      </w:r>
      <w:r>
        <w:t xml:space="preserve">; g = 9.21 </w:t>
      </w:r>
      <w:r w:rsidRPr="00B82D8D">
        <w:rPr>
          <w:i/>
        </w:rPr>
        <w:t>m/s</w:t>
      </w:r>
      <w:r w:rsidRPr="00B82D8D">
        <w:rPr>
          <w:i/>
          <w:vertAlign w:val="superscript"/>
        </w:rPr>
        <w:t>2</w:t>
      </w:r>
      <w:r>
        <w:t xml:space="preserve"> = 32.2 </w:t>
      </w:r>
      <w:r w:rsidRPr="00B82D8D">
        <w:rPr>
          <w:i/>
        </w:rPr>
        <w:t>ft/s</w:t>
      </w:r>
      <w:r w:rsidRPr="00B82D8D">
        <w:rPr>
          <w:i/>
          <w:vertAlign w:val="superscript"/>
        </w:rPr>
        <w:t>2</w:t>
      </w:r>
    </w:p>
    <w:p w14:paraId="2EFFC2D0" w14:textId="77777777" w:rsidR="009634F5" w:rsidRDefault="009634F5" w:rsidP="009634F5">
      <w:r w:rsidRPr="00483A77">
        <w:rPr>
          <w:position w:val="-30"/>
        </w:rPr>
        <w:object w:dxaOrig="1560" w:dyaOrig="700" w14:anchorId="3BA1F995">
          <v:shape id="_x0000_i1031" type="#_x0000_t75" style="width:76.85pt;height:35.05pt" o:ole="">
            <v:imagedata r:id="rId21" o:title=""/>
          </v:shape>
          <o:OLEObject Type="Embed" ProgID="Equation.3" ShapeID="_x0000_i1031" DrawAspect="Content" ObjectID="_1645388062" r:id="rId22"/>
        </w:object>
      </w:r>
      <w:r>
        <w:t xml:space="preserve">;  </w:t>
      </w:r>
      <w:r w:rsidRPr="00612DAE">
        <w:rPr>
          <w:position w:val="-30"/>
        </w:rPr>
        <w:object w:dxaOrig="1680" w:dyaOrig="720" w14:anchorId="4FF0934F">
          <v:shape id="_x0000_i1032" type="#_x0000_t75" style="width:84.65pt;height:36.95pt" o:ole="">
            <v:imagedata r:id="rId23" o:title=""/>
          </v:shape>
          <o:OLEObject Type="Embed" ProgID="Equation.3" ShapeID="_x0000_i1032" DrawAspect="Content" ObjectID="_1645388063" r:id="rId24"/>
        </w:object>
      </w:r>
      <w:r>
        <w:t xml:space="preserve">; </w:t>
      </w:r>
      <w:r w:rsidRPr="00612DAE">
        <w:rPr>
          <w:position w:val="-30"/>
        </w:rPr>
        <w:object w:dxaOrig="1620" w:dyaOrig="700" w14:anchorId="5B5010CB">
          <v:shape id="_x0000_i1033" type="#_x0000_t75" style="width:81.25pt;height:35.05pt" o:ole="">
            <v:imagedata r:id="rId25" o:title=""/>
          </v:shape>
          <o:OLEObject Type="Embed" ProgID="Equation.3" ShapeID="_x0000_i1033" DrawAspect="Content" ObjectID="_1645388064" r:id="rId26"/>
        </w:object>
      </w:r>
      <w:r>
        <w:t xml:space="preserve">; </w:t>
      </w:r>
      <w:r w:rsidRPr="00654D27">
        <w:rPr>
          <w:position w:val="-32"/>
        </w:rPr>
        <w:object w:dxaOrig="2140" w:dyaOrig="760" w14:anchorId="29A12672">
          <v:shape id="_x0000_i1034" type="#_x0000_t75" style="width:107.05pt;height:38.45pt" o:ole="">
            <v:imagedata r:id="rId27" o:title=""/>
          </v:shape>
          <o:OLEObject Type="Embed" ProgID="Equation.3" ShapeID="_x0000_i1034" DrawAspect="Content" ObjectID="_1645388065" r:id="rId28"/>
        </w:object>
      </w:r>
      <w:r>
        <w:t xml:space="preserve">; </w:t>
      </w:r>
    </w:p>
    <w:p w14:paraId="24E1809A" w14:textId="77777777" w:rsidR="009634F5" w:rsidRDefault="009634F5" w:rsidP="009634F5"/>
    <w:p w14:paraId="7A0F6204" w14:textId="77777777" w:rsidR="009634F5" w:rsidRDefault="009634F5" w:rsidP="009634F5"/>
    <w:p w14:paraId="3B303DFF" w14:textId="77777777" w:rsidR="009634F5" w:rsidRDefault="009634F5" w:rsidP="009634F5">
      <w:pPr>
        <w:jc w:val="right"/>
      </w:pPr>
      <w:r w:rsidRPr="0020752A">
        <w:rPr>
          <w:sz w:val="20"/>
        </w:rPr>
        <w:t>A. Agyei-Agyemang</w:t>
      </w:r>
    </w:p>
    <w:p w14:paraId="44C733EE" w14:textId="77777777" w:rsidR="003A08C7" w:rsidRPr="00B62CCF" w:rsidRDefault="003A08C7" w:rsidP="00B62CCF">
      <w:pPr>
        <w:rPr>
          <w:rFonts w:ascii="Times New Roman" w:eastAsiaTheme="minorEastAsia" w:hAnsi="Times New Roman" w:cs="Times New Roman"/>
          <w:sz w:val="24"/>
        </w:rPr>
      </w:pPr>
    </w:p>
    <w:sectPr w:rsidR="003A08C7" w:rsidRPr="00B62CCF" w:rsidSect="00716DC5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EA60C6" w14:textId="77777777" w:rsidR="008969E6" w:rsidRDefault="008969E6" w:rsidP="00FD539B">
      <w:pPr>
        <w:spacing w:after="0" w:line="240" w:lineRule="auto"/>
      </w:pPr>
      <w:r>
        <w:separator/>
      </w:r>
    </w:p>
  </w:endnote>
  <w:endnote w:type="continuationSeparator" w:id="0">
    <w:p w14:paraId="66A81193" w14:textId="77777777" w:rsidR="008969E6" w:rsidRDefault="008969E6" w:rsidP="00FD53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6A836D" w14:textId="77777777" w:rsidR="00FD539B" w:rsidRDefault="00FD539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22353165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28B6DA27" w14:textId="77777777" w:rsidR="00FD539B" w:rsidRDefault="00FD539B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774BA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774BA">
              <w:rPr>
                <w:b/>
                <w:bCs/>
                <w:noProof/>
              </w:rPr>
              <w:t>14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9DBCAE9" w14:textId="77777777" w:rsidR="00FD539B" w:rsidRDefault="00FD539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9D14E8" w14:textId="77777777" w:rsidR="00FD539B" w:rsidRDefault="00FD53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A50B75" w14:textId="77777777" w:rsidR="008969E6" w:rsidRDefault="008969E6" w:rsidP="00FD539B">
      <w:pPr>
        <w:spacing w:after="0" w:line="240" w:lineRule="auto"/>
      </w:pPr>
      <w:r>
        <w:separator/>
      </w:r>
    </w:p>
  </w:footnote>
  <w:footnote w:type="continuationSeparator" w:id="0">
    <w:p w14:paraId="7A4D3FAC" w14:textId="77777777" w:rsidR="008969E6" w:rsidRDefault="008969E6" w:rsidP="00FD53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B7A5E3" w14:textId="77777777" w:rsidR="00FD539B" w:rsidRDefault="00FD539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C6C6A" w14:textId="77777777" w:rsidR="00FD539B" w:rsidRDefault="00FD539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E2B738" w14:textId="77777777" w:rsidR="00FD539B" w:rsidRDefault="00FD539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CF617A"/>
    <w:multiLevelType w:val="hybridMultilevel"/>
    <w:tmpl w:val="3C02A1F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3E606E"/>
    <w:multiLevelType w:val="hybridMultilevel"/>
    <w:tmpl w:val="60D078F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535F3F"/>
    <w:multiLevelType w:val="hybridMultilevel"/>
    <w:tmpl w:val="3E5CABB4"/>
    <w:lvl w:ilvl="0" w:tplc="04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7995D06"/>
    <w:multiLevelType w:val="hybridMultilevel"/>
    <w:tmpl w:val="232CAB4C"/>
    <w:lvl w:ilvl="0" w:tplc="8F52A51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8EC12CA"/>
    <w:multiLevelType w:val="hybridMultilevel"/>
    <w:tmpl w:val="06F4360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351350"/>
    <w:multiLevelType w:val="hybridMultilevel"/>
    <w:tmpl w:val="FB94EB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151D40"/>
    <w:multiLevelType w:val="hybridMultilevel"/>
    <w:tmpl w:val="E3C8166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0B7204"/>
    <w:multiLevelType w:val="hybridMultilevel"/>
    <w:tmpl w:val="E30CE39A"/>
    <w:lvl w:ilvl="0" w:tplc="863C413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5887EC8"/>
    <w:multiLevelType w:val="hybridMultilevel"/>
    <w:tmpl w:val="94840528"/>
    <w:lvl w:ilvl="0" w:tplc="532E6200">
      <w:start w:val="1"/>
      <w:numFmt w:val="lowerLetter"/>
      <w:lvlText w:val="%1."/>
      <w:lvlJc w:val="left"/>
      <w:pPr>
        <w:tabs>
          <w:tab w:val="num" w:pos="1080"/>
        </w:tabs>
        <w:ind w:left="1080" w:hanging="72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668E30D3"/>
    <w:multiLevelType w:val="hybridMultilevel"/>
    <w:tmpl w:val="0EC02C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C42336"/>
    <w:multiLevelType w:val="hybridMultilevel"/>
    <w:tmpl w:val="EC8C3A3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374F68"/>
    <w:multiLevelType w:val="hybridMultilevel"/>
    <w:tmpl w:val="AA7036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A70565"/>
    <w:multiLevelType w:val="hybridMultilevel"/>
    <w:tmpl w:val="0D8AE23E"/>
    <w:lvl w:ilvl="0" w:tplc="FC18ECE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355620A"/>
    <w:multiLevelType w:val="hybridMultilevel"/>
    <w:tmpl w:val="3FCCE9E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156FC4"/>
    <w:multiLevelType w:val="hybridMultilevel"/>
    <w:tmpl w:val="E3C8166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13"/>
  </w:num>
  <w:num w:numId="4">
    <w:abstractNumId w:val="11"/>
  </w:num>
  <w:num w:numId="5">
    <w:abstractNumId w:val="3"/>
  </w:num>
  <w:num w:numId="6">
    <w:abstractNumId w:val="2"/>
  </w:num>
  <w:num w:numId="7">
    <w:abstractNumId w:val="12"/>
  </w:num>
  <w:num w:numId="8">
    <w:abstractNumId w:val="9"/>
  </w:num>
  <w:num w:numId="9">
    <w:abstractNumId w:val="4"/>
  </w:num>
  <w:num w:numId="10">
    <w:abstractNumId w:val="10"/>
  </w:num>
  <w:num w:numId="11">
    <w:abstractNumId w:val="5"/>
  </w:num>
  <w:num w:numId="12">
    <w:abstractNumId w:val="14"/>
  </w:num>
  <w:num w:numId="13">
    <w:abstractNumId w:val="6"/>
  </w:num>
  <w:num w:numId="14">
    <w:abstractNumId w:val="7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63B7"/>
    <w:rsid w:val="00011057"/>
    <w:rsid w:val="00031ED2"/>
    <w:rsid w:val="000648A6"/>
    <w:rsid w:val="000649EB"/>
    <w:rsid w:val="00076A10"/>
    <w:rsid w:val="00090EE5"/>
    <w:rsid w:val="00091995"/>
    <w:rsid w:val="000C17AC"/>
    <w:rsid w:val="000E1A69"/>
    <w:rsid w:val="000E35EF"/>
    <w:rsid w:val="000F0E63"/>
    <w:rsid w:val="000F3A3E"/>
    <w:rsid w:val="000F64E3"/>
    <w:rsid w:val="001000BC"/>
    <w:rsid w:val="00103723"/>
    <w:rsid w:val="00104961"/>
    <w:rsid w:val="00114FC7"/>
    <w:rsid w:val="00141888"/>
    <w:rsid w:val="001454CA"/>
    <w:rsid w:val="00147020"/>
    <w:rsid w:val="00147768"/>
    <w:rsid w:val="00151310"/>
    <w:rsid w:val="00152AD0"/>
    <w:rsid w:val="001534C9"/>
    <w:rsid w:val="00165DA2"/>
    <w:rsid w:val="00166527"/>
    <w:rsid w:val="001C1579"/>
    <w:rsid w:val="001C6975"/>
    <w:rsid w:val="001D674F"/>
    <w:rsid w:val="001F1598"/>
    <w:rsid w:val="00202AB7"/>
    <w:rsid w:val="0023173B"/>
    <w:rsid w:val="00234CA2"/>
    <w:rsid w:val="00244E65"/>
    <w:rsid w:val="00255BA2"/>
    <w:rsid w:val="00256B87"/>
    <w:rsid w:val="00262D19"/>
    <w:rsid w:val="002774BA"/>
    <w:rsid w:val="00277501"/>
    <w:rsid w:val="00291FAA"/>
    <w:rsid w:val="00297EAD"/>
    <w:rsid w:val="002A16A4"/>
    <w:rsid w:val="002B4570"/>
    <w:rsid w:val="002C4816"/>
    <w:rsid w:val="0031404B"/>
    <w:rsid w:val="00314718"/>
    <w:rsid w:val="00320E02"/>
    <w:rsid w:val="003307F2"/>
    <w:rsid w:val="0033438E"/>
    <w:rsid w:val="003407A0"/>
    <w:rsid w:val="00351096"/>
    <w:rsid w:val="00354AAC"/>
    <w:rsid w:val="00375E79"/>
    <w:rsid w:val="00377C92"/>
    <w:rsid w:val="00397DB7"/>
    <w:rsid w:val="003A08C7"/>
    <w:rsid w:val="003B5D34"/>
    <w:rsid w:val="003C3DEC"/>
    <w:rsid w:val="003C685D"/>
    <w:rsid w:val="003C7B9F"/>
    <w:rsid w:val="003D3245"/>
    <w:rsid w:val="003F417D"/>
    <w:rsid w:val="004062C5"/>
    <w:rsid w:val="00412FBE"/>
    <w:rsid w:val="004235F7"/>
    <w:rsid w:val="00424FE8"/>
    <w:rsid w:val="00434786"/>
    <w:rsid w:val="00456EF0"/>
    <w:rsid w:val="00467FE8"/>
    <w:rsid w:val="004705F0"/>
    <w:rsid w:val="00484B96"/>
    <w:rsid w:val="004A3949"/>
    <w:rsid w:val="004A4A45"/>
    <w:rsid w:val="004B7735"/>
    <w:rsid w:val="004D1F95"/>
    <w:rsid w:val="004D5618"/>
    <w:rsid w:val="004F5BEA"/>
    <w:rsid w:val="004F7EA9"/>
    <w:rsid w:val="005010E8"/>
    <w:rsid w:val="00507BF8"/>
    <w:rsid w:val="005177F2"/>
    <w:rsid w:val="00520A2D"/>
    <w:rsid w:val="00531411"/>
    <w:rsid w:val="00543048"/>
    <w:rsid w:val="0055322A"/>
    <w:rsid w:val="00566B01"/>
    <w:rsid w:val="005750C6"/>
    <w:rsid w:val="00577F31"/>
    <w:rsid w:val="00594242"/>
    <w:rsid w:val="005A78D4"/>
    <w:rsid w:val="005B377F"/>
    <w:rsid w:val="005C2F7B"/>
    <w:rsid w:val="005C6E9C"/>
    <w:rsid w:val="005D5845"/>
    <w:rsid w:val="00601C38"/>
    <w:rsid w:val="0060203F"/>
    <w:rsid w:val="00605090"/>
    <w:rsid w:val="006063D9"/>
    <w:rsid w:val="00621438"/>
    <w:rsid w:val="00642C0F"/>
    <w:rsid w:val="00663718"/>
    <w:rsid w:val="00693E1A"/>
    <w:rsid w:val="006D6716"/>
    <w:rsid w:val="006E471C"/>
    <w:rsid w:val="00710CC0"/>
    <w:rsid w:val="00716DC5"/>
    <w:rsid w:val="007417D6"/>
    <w:rsid w:val="00743C60"/>
    <w:rsid w:val="007525F7"/>
    <w:rsid w:val="00766CCC"/>
    <w:rsid w:val="007722D3"/>
    <w:rsid w:val="00784367"/>
    <w:rsid w:val="007B1BBC"/>
    <w:rsid w:val="007C1402"/>
    <w:rsid w:val="007D5641"/>
    <w:rsid w:val="007D6533"/>
    <w:rsid w:val="007F6B71"/>
    <w:rsid w:val="007F7CA4"/>
    <w:rsid w:val="0080019B"/>
    <w:rsid w:val="00812D96"/>
    <w:rsid w:val="00823E30"/>
    <w:rsid w:val="00827F9F"/>
    <w:rsid w:val="008400B0"/>
    <w:rsid w:val="00841241"/>
    <w:rsid w:val="00843517"/>
    <w:rsid w:val="00846388"/>
    <w:rsid w:val="008547BB"/>
    <w:rsid w:val="008604DD"/>
    <w:rsid w:val="00874B3B"/>
    <w:rsid w:val="008763B7"/>
    <w:rsid w:val="008804A3"/>
    <w:rsid w:val="008969E6"/>
    <w:rsid w:val="008A6C2D"/>
    <w:rsid w:val="008B2DDB"/>
    <w:rsid w:val="008C48C3"/>
    <w:rsid w:val="00904A74"/>
    <w:rsid w:val="009117BA"/>
    <w:rsid w:val="00912F04"/>
    <w:rsid w:val="00915D22"/>
    <w:rsid w:val="00931B36"/>
    <w:rsid w:val="00936BB8"/>
    <w:rsid w:val="0094659B"/>
    <w:rsid w:val="009634F5"/>
    <w:rsid w:val="00995F98"/>
    <w:rsid w:val="009A505C"/>
    <w:rsid w:val="009B2EB6"/>
    <w:rsid w:val="009B349E"/>
    <w:rsid w:val="009D4708"/>
    <w:rsid w:val="009D57FC"/>
    <w:rsid w:val="009F495D"/>
    <w:rsid w:val="009F6A42"/>
    <w:rsid w:val="00A15C42"/>
    <w:rsid w:val="00A16B17"/>
    <w:rsid w:val="00A47F22"/>
    <w:rsid w:val="00A54341"/>
    <w:rsid w:val="00A902BF"/>
    <w:rsid w:val="00A934A2"/>
    <w:rsid w:val="00A94C49"/>
    <w:rsid w:val="00A94F64"/>
    <w:rsid w:val="00AC44CE"/>
    <w:rsid w:val="00AF744E"/>
    <w:rsid w:val="00B1188B"/>
    <w:rsid w:val="00B138C2"/>
    <w:rsid w:val="00B23BA3"/>
    <w:rsid w:val="00B23EAE"/>
    <w:rsid w:val="00B35A2C"/>
    <w:rsid w:val="00B40330"/>
    <w:rsid w:val="00B53A5A"/>
    <w:rsid w:val="00B604A7"/>
    <w:rsid w:val="00B62CCF"/>
    <w:rsid w:val="00B746AE"/>
    <w:rsid w:val="00B82F5D"/>
    <w:rsid w:val="00B85BC1"/>
    <w:rsid w:val="00BA19DF"/>
    <w:rsid w:val="00BA2808"/>
    <w:rsid w:val="00BB6E2B"/>
    <w:rsid w:val="00BC13A5"/>
    <w:rsid w:val="00BC1414"/>
    <w:rsid w:val="00BE5F84"/>
    <w:rsid w:val="00C01CA2"/>
    <w:rsid w:val="00C21FE2"/>
    <w:rsid w:val="00C26379"/>
    <w:rsid w:val="00C26E99"/>
    <w:rsid w:val="00C30D13"/>
    <w:rsid w:val="00C458D4"/>
    <w:rsid w:val="00C6525B"/>
    <w:rsid w:val="00C92143"/>
    <w:rsid w:val="00C92C4E"/>
    <w:rsid w:val="00CA2675"/>
    <w:rsid w:val="00CC149C"/>
    <w:rsid w:val="00CC7BA0"/>
    <w:rsid w:val="00CD0530"/>
    <w:rsid w:val="00CD6FFB"/>
    <w:rsid w:val="00CD7C04"/>
    <w:rsid w:val="00CF1439"/>
    <w:rsid w:val="00CF6823"/>
    <w:rsid w:val="00CF71D2"/>
    <w:rsid w:val="00CF73AD"/>
    <w:rsid w:val="00D068D4"/>
    <w:rsid w:val="00D327EA"/>
    <w:rsid w:val="00D336CA"/>
    <w:rsid w:val="00D416EC"/>
    <w:rsid w:val="00D42DDB"/>
    <w:rsid w:val="00D513BE"/>
    <w:rsid w:val="00D52F8C"/>
    <w:rsid w:val="00D54DA7"/>
    <w:rsid w:val="00D77876"/>
    <w:rsid w:val="00D817A6"/>
    <w:rsid w:val="00D956AF"/>
    <w:rsid w:val="00DA7D08"/>
    <w:rsid w:val="00DB663D"/>
    <w:rsid w:val="00DC5F7D"/>
    <w:rsid w:val="00DD6FD5"/>
    <w:rsid w:val="00DD7A2A"/>
    <w:rsid w:val="00E01CCC"/>
    <w:rsid w:val="00E0253C"/>
    <w:rsid w:val="00E1213B"/>
    <w:rsid w:val="00E12895"/>
    <w:rsid w:val="00E16EAF"/>
    <w:rsid w:val="00E201ED"/>
    <w:rsid w:val="00E305A6"/>
    <w:rsid w:val="00E4787A"/>
    <w:rsid w:val="00E61335"/>
    <w:rsid w:val="00E71381"/>
    <w:rsid w:val="00E83DA9"/>
    <w:rsid w:val="00E91539"/>
    <w:rsid w:val="00EA3082"/>
    <w:rsid w:val="00EC5E43"/>
    <w:rsid w:val="00ED1FB3"/>
    <w:rsid w:val="00EF2582"/>
    <w:rsid w:val="00F04283"/>
    <w:rsid w:val="00F419D6"/>
    <w:rsid w:val="00F43C76"/>
    <w:rsid w:val="00F669D0"/>
    <w:rsid w:val="00F72B76"/>
    <w:rsid w:val="00F92A62"/>
    <w:rsid w:val="00F96B38"/>
    <w:rsid w:val="00F97ADF"/>
    <w:rsid w:val="00FA7A0E"/>
    <w:rsid w:val="00FB0B01"/>
    <w:rsid w:val="00FB243A"/>
    <w:rsid w:val="00FC0F43"/>
    <w:rsid w:val="00FC7D21"/>
    <w:rsid w:val="00FD539B"/>
    <w:rsid w:val="00FD7D75"/>
    <w:rsid w:val="00FE6073"/>
    <w:rsid w:val="00FF37E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E1199"/>
  <w15:docId w15:val="{44047EC0-9E0F-42E2-B15C-FA72F66A2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6E9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763B7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63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63B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400B0"/>
    <w:pPr>
      <w:ind w:left="720"/>
      <w:contextualSpacing/>
    </w:pPr>
  </w:style>
  <w:style w:type="paragraph" w:styleId="NoSpacing">
    <w:name w:val="No Spacing"/>
    <w:uiPriority w:val="1"/>
    <w:qFormat/>
    <w:rsid w:val="00642C0F"/>
    <w:pPr>
      <w:spacing w:after="0" w:line="240" w:lineRule="auto"/>
    </w:pPr>
  </w:style>
  <w:style w:type="table" w:styleId="TableGrid">
    <w:name w:val="Table Grid"/>
    <w:basedOn w:val="TableNormal"/>
    <w:uiPriority w:val="59"/>
    <w:rsid w:val="00642C0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152AD0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152AD0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FD53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53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54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" Type="http://schemas.openxmlformats.org/officeDocument/2006/relationships/settings" Target="settings.xml"/><Relationship Id="rId21" Type="http://schemas.openxmlformats.org/officeDocument/2006/relationships/image" Target="media/image9.wmf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5.wmf"/><Relationship Id="rId17" Type="http://schemas.openxmlformats.org/officeDocument/2006/relationships/image" Target="media/image7.wmf"/><Relationship Id="rId25" Type="http://schemas.openxmlformats.org/officeDocument/2006/relationships/image" Target="media/image11.wmf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8.bin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0.wmf"/><Relationship Id="rId28" Type="http://schemas.openxmlformats.org/officeDocument/2006/relationships/oleObject" Target="embeddings/oleObject10.bin"/><Relationship Id="rId36" Type="http://schemas.openxmlformats.org/officeDocument/2006/relationships/theme" Target="theme/theme1.xml"/><Relationship Id="rId10" Type="http://schemas.openxmlformats.org/officeDocument/2006/relationships/image" Target="media/image4.wmf"/><Relationship Id="rId19" Type="http://schemas.openxmlformats.org/officeDocument/2006/relationships/image" Target="media/image8.wmf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wmf"/><Relationship Id="rId22" Type="http://schemas.openxmlformats.org/officeDocument/2006/relationships/oleObject" Target="embeddings/oleObject7.bin"/><Relationship Id="rId27" Type="http://schemas.openxmlformats.org/officeDocument/2006/relationships/image" Target="media/image12.wmf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366</Words>
  <Characters>2091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Papa</dc:creator>
  <cp:lastModifiedBy>Anthony Agyei-Agyemang</cp:lastModifiedBy>
  <cp:revision>19</cp:revision>
  <cp:lastPrinted>2018-03-07T10:11:00Z</cp:lastPrinted>
  <dcterms:created xsi:type="dcterms:W3CDTF">2020-03-10T23:03:00Z</dcterms:created>
  <dcterms:modified xsi:type="dcterms:W3CDTF">2020-03-10T23:24:00Z</dcterms:modified>
</cp:coreProperties>
</file>